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75"/>
        <w:gridCol w:w="202"/>
      </w:tblGrid>
      <w:tr w:rsidR="00AF4095" w:rsidRPr="00D843F0" w:rsidTr="00D843F0">
        <w:trPr>
          <w:trHeight w:val="20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D843F0" w:rsidP="00D843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515100" cy="34260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409" t="15656" r="31040" b="48307"/>
                          <a:stretch/>
                        </pic:blipFill>
                        <pic:spPr bwMode="auto">
                          <a:xfrm>
                            <a:off x="0" y="0"/>
                            <a:ext cx="6539049" cy="343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AF4095" w:rsidRPr="00706EBC" w:rsidRDefault="00AF40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706EBC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МБОУ</w:t>
      </w:r>
      <w:r w:rsidR="00FC6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</w:t>
      </w: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:rsidR="00AF4095" w:rsidRPr="00706EBC" w:rsidRDefault="00AF409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AF4095" w:rsidRPr="00706EBC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4095" w:rsidRPr="00706EBC" w:rsidRDefault="005220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706EBC">
        <w:rPr>
          <w:lang w:val="ru-RU"/>
        </w:rPr>
        <w:br/>
      </w:r>
      <w:r w:rsidR="00DB00D3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00D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DB00D3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F4095" w:rsidRPr="00706EBC" w:rsidRDefault="005220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AF4095" w:rsidRPr="00706EBC" w:rsidRDefault="005220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AF4095" w:rsidRPr="00706EBC" w:rsidRDefault="005220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AF4095" w:rsidRPr="00706EBC" w:rsidRDefault="0052201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AF4095" w:rsidRDefault="005220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AF4095" w:rsidRPr="00706EBC" w:rsidRDefault="0052201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AF4095" w:rsidRDefault="000262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r w:rsidR="00522019">
        <w:rPr>
          <w:rFonts w:hAnsi="Times New Roman" w:cs="Times New Roman"/>
          <w:color w:val="000000"/>
          <w:sz w:val="24"/>
          <w:szCs w:val="24"/>
        </w:rPr>
        <w:t>риказом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2019">
        <w:rPr>
          <w:rFonts w:hAnsi="Times New Roman" w:cs="Times New Roman"/>
          <w:color w:val="000000"/>
          <w:sz w:val="24"/>
          <w:szCs w:val="24"/>
        </w:rPr>
        <w:t>Минобрнаукиот</w:t>
      </w:r>
      <w:proofErr w:type="spellEnd"/>
      <w:r w:rsidR="00522019"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AF4095" w:rsidRDefault="000262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522019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7406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="00522019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B33630" w:rsidRDefault="0052201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63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0E7406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Pr="00B336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Pr="00706EBC" w:rsidRDefault="005220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AF4095" w:rsidRPr="00706EBC" w:rsidRDefault="005220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26295"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D843F0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422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 процедура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установление степени соответствия фактических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 в рамках основной</w:t>
      </w:r>
      <w:r w:rsidRPr="000422BE">
        <w:rPr>
          <w:rFonts w:hAnsi="Times New Roman" w:cs="Times New Roman"/>
          <w:color w:val="000000"/>
          <w:sz w:val="24"/>
          <w:szCs w:val="24"/>
        </w:rPr>
        <w:t> </w:t>
      </w:r>
      <w:r w:rsidRPr="000422B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программы;</w:t>
      </w:r>
      <w:proofErr w:type="gramEnd"/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ОГЭ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основной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государственный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экзамен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0422BE" w:rsidRDefault="00522019" w:rsidP="000422B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контрольно-измерительные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0422BE" w:rsidRPr="000422BE" w:rsidRDefault="00522019" w:rsidP="000422BE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0422BE" w:rsidRDefault="00522019" w:rsidP="000422BE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0422BE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 w:rsidRPr="000422B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026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22BE"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 w:rsidRPr="000422BE">
        <w:rPr>
          <w:rFonts w:hAnsi="Times New Roman" w:cs="Times New Roman"/>
          <w:color w:val="000000"/>
          <w:sz w:val="24"/>
          <w:szCs w:val="24"/>
        </w:rPr>
        <w:t>.</w:t>
      </w:r>
    </w:p>
    <w:p w:rsidR="00993012" w:rsidRPr="00993012" w:rsidRDefault="00993012" w:rsidP="00993012">
      <w:pPr>
        <w:ind w:left="780" w:right="180"/>
        <w:rPr>
          <w:b/>
          <w:lang w:val="ru-RU"/>
        </w:rPr>
      </w:pPr>
      <w:r w:rsidRPr="00993012">
        <w:rPr>
          <w:b/>
          <w:lang w:val="ru-RU"/>
        </w:rPr>
        <w:t xml:space="preserve">2. ОСНОВНЫЕ ЦЕЛИ, ЗАДАЧИ И ПРИНЦИПА ВНУТРЕННЕЙ СИСТЕМЫ ОЦЕНКИ КАЧЕСТВА ОБРАЗОВАНИЯ </w:t>
      </w:r>
    </w:p>
    <w:p w:rsidR="00993012" w:rsidRDefault="00993012" w:rsidP="00993012">
      <w:pPr>
        <w:ind w:left="780" w:right="180"/>
        <w:rPr>
          <w:lang w:val="ru-RU"/>
        </w:rPr>
      </w:pPr>
      <w:r w:rsidRPr="00993012">
        <w:rPr>
          <w:lang w:val="ru-RU"/>
        </w:rPr>
        <w:t xml:space="preserve">2.1. Внутренняя система оценки качества образования ориентирована на решение следующих задач: -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 -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:rsidR="00993012" w:rsidRDefault="00993012" w:rsidP="00993012">
      <w:pPr>
        <w:ind w:left="780" w:right="180"/>
        <w:rPr>
          <w:lang w:val="ru-RU"/>
        </w:rPr>
      </w:pPr>
      <w:r w:rsidRPr="00993012">
        <w:rPr>
          <w:lang w:val="ru-RU"/>
        </w:rPr>
        <w:t xml:space="preserve">2.2. Цели внутренней системы оценки качества образования:  </w:t>
      </w:r>
    </w:p>
    <w:p w:rsidR="00993012" w:rsidRPr="00D843F0" w:rsidRDefault="00993012" w:rsidP="00993012">
      <w:pPr>
        <w:pStyle w:val="a3"/>
        <w:numPr>
          <w:ilvl w:val="0"/>
          <w:numId w:val="1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012">
        <w:rPr>
          <w:lang w:val="ru-RU"/>
        </w:rPr>
        <w:t>формирование единой системы диагностики и контроля состояния образования,</w:t>
      </w:r>
    </w:p>
    <w:p w:rsidR="00993012" w:rsidRPr="00D843F0" w:rsidRDefault="00993012" w:rsidP="00993012">
      <w:pPr>
        <w:pStyle w:val="a3"/>
        <w:numPr>
          <w:ilvl w:val="0"/>
          <w:numId w:val="1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012">
        <w:rPr>
          <w:lang w:val="ru-RU"/>
        </w:rPr>
        <w:t>обеспечивающей определение факторов и своевременное выявление изменений, влияющих на качество образования в школе;  получение объективной информации о функционировании и развитии системы</w:t>
      </w:r>
    </w:p>
    <w:p w:rsidR="00993012" w:rsidRPr="00D843F0" w:rsidRDefault="00993012" w:rsidP="00993012">
      <w:pPr>
        <w:pStyle w:val="a3"/>
        <w:numPr>
          <w:ilvl w:val="0"/>
          <w:numId w:val="1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012">
        <w:rPr>
          <w:lang w:val="ru-RU"/>
        </w:rPr>
        <w:t xml:space="preserve"> образования в школе, тенденциях его изменения и причинах, влияющих на его уровень;  предоставления всем участникам образовательного процесса и общественности</w:t>
      </w:r>
    </w:p>
    <w:p w:rsidR="00993012" w:rsidRPr="00D843F0" w:rsidRDefault="00993012" w:rsidP="00993012">
      <w:pPr>
        <w:pStyle w:val="a3"/>
        <w:numPr>
          <w:ilvl w:val="0"/>
          <w:numId w:val="1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012">
        <w:rPr>
          <w:lang w:val="ru-RU"/>
        </w:rPr>
        <w:t xml:space="preserve"> достоверной информации о качестве образования;  принятие обоснованных и своевре</w:t>
      </w:r>
      <w:r>
        <w:rPr>
          <w:lang w:val="ru-RU"/>
        </w:rPr>
        <w:t>менных управленческих решений по</w:t>
      </w:r>
      <w:r w:rsidRPr="00993012">
        <w:rPr>
          <w:lang w:val="ru-RU"/>
        </w:rPr>
        <w:t xml:space="preserve"> совершенствованию образования и повышение уровня информированности участников образовательных отношений при принятии таких решений;  прогнозирование развития образовательной системы школы.</w:t>
      </w:r>
    </w:p>
    <w:p w:rsidR="00993012" w:rsidRDefault="00993012" w:rsidP="00993012">
      <w:pPr>
        <w:ind w:left="1140" w:right="180"/>
        <w:rPr>
          <w:lang w:val="ru-RU"/>
        </w:rPr>
      </w:pPr>
      <w:r w:rsidRPr="00993012">
        <w:rPr>
          <w:lang w:val="ru-RU"/>
        </w:rPr>
        <w:t xml:space="preserve"> 2.3. Задачи внутренней системы оценки качества образования:  </w:t>
      </w:r>
    </w:p>
    <w:p w:rsidR="00993012" w:rsidRPr="00993012" w:rsidRDefault="00993012" w:rsidP="00993012">
      <w:pPr>
        <w:pStyle w:val="a3"/>
        <w:numPr>
          <w:ilvl w:val="0"/>
          <w:numId w:val="18"/>
        </w:numPr>
        <w:ind w:left="1134" w:right="180" w:hanging="76"/>
        <w:rPr>
          <w:lang w:val="ru-RU"/>
        </w:rPr>
      </w:pPr>
      <w:r w:rsidRPr="00993012">
        <w:rPr>
          <w:lang w:val="ru-RU"/>
        </w:rPr>
        <w:t xml:space="preserve">формирование единого понимания критериев оценки качества образования и подходов к его измерению; </w:t>
      </w:r>
    </w:p>
    <w:p w:rsidR="000422BE" w:rsidRPr="000422BE" w:rsidRDefault="00993012" w:rsidP="000422BE">
      <w:pPr>
        <w:pStyle w:val="a3"/>
        <w:numPr>
          <w:ilvl w:val="0"/>
          <w:numId w:val="18"/>
        </w:numPr>
        <w:ind w:left="851" w:right="180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012">
        <w:rPr>
          <w:lang w:val="ru-RU"/>
        </w:rPr>
        <w:t xml:space="preserve">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0422BE" w:rsidRPr="000422BE" w:rsidRDefault="00993012" w:rsidP="000422BE">
      <w:pPr>
        <w:pStyle w:val="a3"/>
        <w:numPr>
          <w:ilvl w:val="0"/>
          <w:numId w:val="18"/>
        </w:numPr>
        <w:ind w:left="851" w:right="180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 xml:space="preserve"> формирование ресурсной базы и обеспечение функционирования школьной образовательной статистики и мониторинга качества образования;  осуществление </w:t>
      </w:r>
      <w:proofErr w:type="spellStart"/>
      <w:r w:rsidRPr="000422BE">
        <w:rPr>
          <w:lang w:val="ru-RU"/>
        </w:rPr>
        <w:t>самообследования</w:t>
      </w:r>
      <w:proofErr w:type="spellEnd"/>
      <w:r w:rsidRPr="000422BE">
        <w:rPr>
          <w:lang w:val="ru-RU"/>
        </w:rPr>
        <w:t xml:space="preserve"> состояния развития и эффективности деятельности образовательной организации;  </w:t>
      </w:r>
    </w:p>
    <w:p w:rsidR="000422BE" w:rsidRPr="000422BE" w:rsidRDefault="00993012" w:rsidP="000422BE">
      <w:pPr>
        <w:pStyle w:val="a3"/>
        <w:numPr>
          <w:ilvl w:val="0"/>
          <w:numId w:val="18"/>
        </w:numPr>
        <w:ind w:left="851" w:right="180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 xml:space="preserve">определение степени соответствия условий организации и осуществления образовательной деятельности государственным требованиям;  </w:t>
      </w:r>
    </w:p>
    <w:p w:rsidR="00993012" w:rsidRPr="000422BE" w:rsidRDefault="00993012" w:rsidP="000422BE">
      <w:pPr>
        <w:pStyle w:val="a3"/>
        <w:numPr>
          <w:ilvl w:val="0"/>
          <w:numId w:val="18"/>
        </w:numPr>
        <w:ind w:left="851" w:right="180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>определение степени соответствия образовательных программ нормативным требованиям и запросам основных потребителей образовательных услуг;  обеспечение доступности качественного образования;</w:t>
      </w:r>
    </w:p>
    <w:p w:rsidR="000422BE" w:rsidRDefault="00993012" w:rsidP="000422BE">
      <w:pPr>
        <w:ind w:left="1140" w:right="180"/>
        <w:rPr>
          <w:lang w:val="ru-RU"/>
        </w:rPr>
      </w:pPr>
      <w:r>
        <w:sym w:font="Symbol" w:char="F0B7"/>
      </w:r>
      <w:r w:rsidRPr="00993012">
        <w:rPr>
          <w:lang w:val="ru-RU"/>
        </w:rPr>
        <w:t xml:space="preserve">  оценка уровня индивидуальных образовательных достижений обучающихся; определение в рамках мониторинговых </w:t>
      </w:r>
      <w:proofErr w:type="gramStart"/>
      <w:r w:rsidRPr="00993012">
        <w:rPr>
          <w:lang w:val="ru-RU"/>
        </w:rPr>
        <w:t>исследований степени соответствия качества образования</w:t>
      </w:r>
      <w:proofErr w:type="gramEnd"/>
      <w:r w:rsidRPr="00993012">
        <w:rPr>
          <w:lang w:val="ru-RU"/>
        </w:rPr>
        <w:t xml:space="preserve"> на различных уровнях обучения</w:t>
      </w:r>
      <w:r w:rsidR="000422BE">
        <w:rPr>
          <w:lang w:val="ru-RU"/>
        </w:rPr>
        <w:t xml:space="preserve"> государственным стандартам;</w:t>
      </w:r>
    </w:p>
    <w:p w:rsidR="00993012" w:rsidRPr="000422BE" w:rsidRDefault="00993012" w:rsidP="000422BE">
      <w:pPr>
        <w:pStyle w:val="a3"/>
        <w:numPr>
          <w:ilvl w:val="0"/>
          <w:numId w:val="28"/>
        </w:numPr>
        <w:ind w:right="180"/>
        <w:rPr>
          <w:lang w:val="ru-RU"/>
        </w:rPr>
      </w:pPr>
      <w:r w:rsidRPr="000422BE">
        <w:rPr>
          <w:lang w:val="ru-RU"/>
        </w:rPr>
        <w:lastRenderedPageBreak/>
        <w:t>выявление факторов, влияющих на качество образования;</w:t>
      </w:r>
    </w:p>
    <w:p w:rsidR="000422BE" w:rsidRPr="000422BE" w:rsidRDefault="00993012" w:rsidP="000422BE">
      <w:pPr>
        <w:pStyle w:val="a3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 xml:space="preserve">содействие повышению квалификации учителей, принимающих участие в процедурах оценки качества образования; </w:t>
      </w:r>
    </w:p>
    <w:p w:rsidR="00993012" w:rsidRPr="000422BE" w:rsidRDefault="00993012" w:rsidP="000422BE">
      <w:pPr>
        <w:pStyle w:val="a3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 </w:t>
      </w:r>
    </w:p>
    <w:p w:rsidR="000422BE" w:rsidRPr="000422BE" w:rsidRDefault="00993012" w:rsidP="000422BE">
      <w:pPr>
        <w:pStyle w:val="a3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2BE">
        <w:rPr>
          <w:lang w:val="ru-RU"/>
        </w:rPr>
        <w:t xml:space="preserve">определение рейтинга педагогов и участие в решении о стимулирующей надбавке к заработной плате за высокое качество обучения и воспитания;  расширение общественного участия в управлении образованием в образовательной организации. </w:t>
      </w:r>
    </w:p>
    <w:p w:rsidR="000422BE" w:rsidRDefault="000422BE" w:rsidP="000422BE">
      <w:pPr>
        <w:ind w:right="180"/>
        <w:rPr>
          <w:lang w:val="ru-RU"/>
        </w:rPr>
      </w:pPr>
      <w:r>
        <w:rPr>
          <w:lang w:val="ru-RU"/>
        </w:rPr>
        <w:t>2.4</w:t>
      </w:r>
      <w:r w:rsidR="00993012" w:rsidRPr="000422BE">
        <w:rPr>
          <w:lang w:val="ru-RU"/>
        </w:rPr>
        <w:t>. В основу ВСОКО положены следующие принципы:  объективности, достоверности, полноты и системности информации о качестве образования;</w:t>
      </w:r>
    </w:p>
    <w:p w:rsidR="000422BE" w:rsidRPr="000422BE" w:rsidRDefault="00993012" w:rsidP="000422BE">
      <w:pPr>
        <w:pStyle w:val="a3"/>
        <w:numPr>
          <w:ilvl w:val="0"/>
          <w:numId w:val="27"/>
        </w:numPr>
        <w:ind w:right="180"/>
        <w:rPr>
          <w:lang w:val="ru-RU"/>
        </w:rPr>
      </w:pPr>
      <w:r w:rsidRPr="000422BE">
        <w:rPr>
          <w:lang w:val="ru-RU"/>
        </w:rPr>
        <w:t xml:space="preserve">реалистичности требований, норм и показателей качества образования, их социальной иличностной значимости, учета индивидуальных особенностей развития отдельных обучающихся при оценке результатов их обучения и воспитания;  </w:t>
      </w:r>
    </w:p>
    <w:p w:rsidR="000422BE" w:rsidRDefault="00993012" w:rsidP="000422BE">
      <w:pPr>
        <w:pStyle w:val="a3"/>
        <w:numPr>
          <w:ilvl w:val="0"/>
          <w:numId w:val="26"/>
        </w:numPr>
        <w:ind w:right="180"/>
        <w:rPr>
          <w:lang w:val="ru-RU"/>
        </w:rPr>
      </w:pPr>
      <w:r w:rsidRPr="000422BE">
        <w:rPr>
          <w:lang w:val="ru-RU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 доступности информации о состоянии и качестве образования для различных групп потребителей;  </w:t>
      </w:r>
      <w:proofErr w:type="spellStart"/>
      <w:r w:rsidRPr="000422BE">
        <w:rPr>
          <w:lang w:val="ru-RU"/>
        </w:rPr>
        <w:t>рефлексивности</w:t>
      </w:r>
      <w:proofErr w:type="spellEnd"/>
      <w:r w:rsidRPr="000422BE">
        <w:rPr>
          <w:lang w:val="ru-RU"/>
        </w:rPr>
        <w:t xml:space="preserve">, реализуемый через включение педагогов в </w:t>
      </w:r>
      <w:proofErr w:type="spellStart"/>
      <w:r w:rsidRPr="000422BE">
        <w:rPr>
          <w:lang w:val="ru-RU"/>
        </w:rPr>
        <w:t>критериальный</w:t>
      </w:r>
      <w:proofErr w:type="spellEnd"/>
      <w:r w:rsidRPr="000422BE">
        <w:rPr>
          <w:lang w:val="ru-RU"/>
        </w:rPr>
        <w:t xml:space="preserve"> самоанализ </w:t>
      </w:r>
      <w:proofErr w:type="spellStart"/>
      <w:r w:rsidRPr="000422BE">
        <w:rPr>
          <w:lang w:val="ru-RU"/>
        </w:rPr>
        <w:t>исамооценку</w:t>
      </w:r>
      <w:proofErr w:type="spellEnd"/>
      <w:r w:rsidRPr="000422BE">
        <w:rPr>
          <w:lang w:val="ru-RU"/>
        </w:rPr>
        <w:t xml:space="preserve"> своей деятельности с опорой на объективные критерии и показатели; повышение потенциала внутренней оценки, самооценки, самоанализа каждого педагога; 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0422BE" w:rsidRDefault="00993012" w:rsidP="000422BE">
      <w:pPr>
        <w:pStyle w:val="a3"/>
        <w:numPr>
          <w:ilvl w:val="0"/>
          <w:numId w:val="26"/>
        </w:numPr>
        <w:ind w:right="180"/>
        <w:rPr>
          <w:lang w:val="ru-RU"/>
        </w:rPr>
      </w:pPr>
      <w:proofErr w:type="spellStart"/>
      <w:r w:rsidRPr="000422BE">
        <w:rPr>
          <w:lang w:val="ru-RU"/>
        </w:rPr>
        <w:t>инструментальности</w:t>
      </w:r>
      <w:proofErr w:type="spellEnd"/>
      <w:r w:rsidRPr="000422BE">
        <w:rPr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 минимизации системы показателей с учетом потребностей разных уровней управления;</w:t>
      </w:r>
    </w:p>
    <w:p w:rsidR="00993012" w:rsidRPr="000422BE" w:rsidRDefault="00993012" w:rsidP="000422BE">
      <w:pPr>
        <w:pStyle w:val="a3"/>
        <w:numPr>
          <w:ilvl w:val="0"/>
          <w:numId w:val="26"/>
        </w:numPr>
        <w:ind w:right="180"/>
        <w:rPr>
          <w:lang w:val="ru-RU"/>
        </w:rPr>
      </w:pPr>
      <w:r w:rsidRPr="000422BE">
        <w:rPr>
          <w:lang w:val="ru-RU"/>
        </w:rPr>
        <w:t xml:space="preserve">сопоставимости системы показателей с муниципальными, региональными показателями;  взаимного дополнения оценочных процедур, установление между ними взаимосвязей и взаимозависимости;  соблюдение морально-этических норм при проведении процедур оценки качества образованияв школе. </w:t>
      </w:r>
    </w:p>
    <w:p w:rsidR="00AF4095" w:rsidRPr="00E10D29" w:rsidRDefault="00181D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522019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092BA7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Порядок </w:t>
      </w:r>
      <w:r w:rsidR="00522019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92BA7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="00522019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</w:t>
      </w:r>
      <w:r w:rsidR="00092BA7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B595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="00092BA7" w:rsidRPr="00E10D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контрольно-оценочных процедур </w:t>
      </w:r>
    </w:p>
    <w:p w:rsidR="00181DD1" w:rsidRDefault="00181DD1" w:rsidP="00181DD1">
      <w:pPr>
        <w:rPr>
          <w:lang w:val="ru-RU"/>
        </w:rPr>
      </w:pPr>
      <w:r>
        <w:rPr>
          <w:lang w:val="ru-RU"/>
        </w:rPr>
        <w:t xml:space="preserve">3.1. В МБОУ СОШ  № 6 </w:t>
      </w:r>
      <w:r w:rsidRPr="00181DD1">
        <w:rPr>
          <w:lang w:val="ru-RU"/>
        </w:rPr>
        <w:t xml:space="preserve"> ВСОКО включает:  локальные регуляторы:</w:t>
      </w:r>
    </w:p>
    <w:p w:rsidR="00181DD1" w:rsidRPr="008904CC" w:rsidRDefault="00181DD1" w:rsidP="001B5959">
      <w:pPr>
        <w:pStyle w:val="a3"/>
        <w:numPr>
          <w:ilvl w:val="0"/>
          <w:numId w:val="45"/>
        </w:numPr>
        <w:rPr>
          <w:lang w:val="ru-RU"/>
        </w:rPr>
      </w:pPr>
      <w:r w:rsidRPr="008904CC">
        <w:rPr>
          <w:lang w:val="ru-RU"/>
        </w:rPr>
        <w:t>локальные нормативные акты, программно-методические документы;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должностных лиц, субъектов оценки;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направления оценки;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критерии и показатели по каждому направлению;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оценочные процедуры, формы и методы оценки;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информационно-аналитические продукты;</w:t>
      </w:r>
    </w:p>
    <w:p w:rsidR="00181DD1" w:rsidRDefault="00181DD1" w:rsidP="00181DD1">
      <w:pPr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компьютерные программы и сервисы.</w:t>
      </w:r>
    </w:p>
    <w:p w:rsidR="00181DD1" w:rsidRDefault="00181DD1">
      <w:pPr>
        <w:jc w:val="center"/>
        <w:rPr>
          <w:lang w:val="ru-RU"/>
        </w:rPr>
      </w:pPr>
      <w:r>
        <w:rPr>
          <w:lang w:val="ru-RU"/>
        </w:rPr>
        <w:lastRenderedPageBreak/>
        <w:t xml:space="preserve"> 3.2. В МБОУ СОШ № 6</w:t>
      </w:r>
      <w:r w:rsidRPr="00181DD1">
        <w:rPr>
          <w:lang w:val="ru-RU"/>
        </w:rPr>
        <w:t xml:space="preserve"> ВСОКО регулируется посредством:  настоящего Положения;</w:t>
      </w:r>
    </w:p>
    <w:p w:rsidR="00181DD1" w:rsidRDefault="00181DD1" w:rsidP="00181DD1">
      <w:pPr>
        <w:jc w:val="center"/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Положения о формах, периодичности, порядке текущего контроля и промежуточной аттестации обучающихся; </w:t>
      </w:r>
    </w:p>
    <w:p w:rsidR="00181DD1" w:rsidRPr="009D3ADA" w:rsidRDefault="00181DD1" w:rsidP="009D3ADA">
      <w:pPr>
        <w:pStyle w:val="a3"/>
        <w:numPr>
          <w:ilvl w:val="0"/>
          <w:numId w:val="44"/>
        </w:numPr>
        <w:rPr>
          <w:lang w:val="ru-RU"/>
        </w:rPr>
      </w:pPr>
      <w:r w:rsidRPr="009D3ADA">
        <w:rPr>
          <w:lang w:val="ru-RU"/>
        </w:rPr>
        <w:t xml:space="preserve">Положения об индивидуальном учете результатов освоения </w:t>
      </w:r>
      <w:proofErr w:type="gramStart"/>
      <w:r w:rsidRPr="009D3ADA">
        <w:rPr>
          <w:lang w:val="ru-RU"/>
        </w:rPr>
        <w:t>обучающимися</w:t>
      </w:r>
      <w:proofErr w:type="gramEnd"/>
      <w:r w:rsidRPr="009D3ADA">
        <w:rPr>
          <w:lang w:val="ru-RU"/>
        </w:rPr>
        <w:t xml:space="preserve"> образовательных программ и поощрениях обучающихся. </w:t>
      </w:r>
    </w:p>
    <w:p w:rsidR="00181DD1" w:rsidRDefault="00181DD1" w:rsidP="00625C6F">
      <w:pPr>
        <w:rPr>
          <w:lang w:val="ru-RU"/>
        </w:rPr>
      </w:pPr>
      <w:r w:rsidRPr="00181DD1">
        <w:rPr>
          <w:lang w:val="ru-RU"/>
        </w:rPr>
        <w:t>3.3. Локальные нормы, обозначенные в пункте 3.1,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:rsidR="00181DD1" w:rsidRDefault="00181DD1" w:rsidP="00181DD1">
      <w:pPr>
        <w:rPr>
          <w:lang w:val="ru-RU"/>
        </w:rPr>
      </w:pPr>
      <w:r w:rsidRPr="00181DD1">
        <w:rPr>
          <w:lang w:val="ru-RU"/>
        </w:rPr>
        <w:t>3.5. Н</w:t>
      </w:r>
      <w:r>
        <w:rPr>
          <w:lang w:val="ru-RU"/>
        </w:rPr>
        <w:t>аправления ВСОКО в МБОУ СОШ № 6</w:t>
      </w:r>
      <w:r w:rsidRPr="00181DD1">
        <w:rPr>
          <w:lang w:val="ru-RU"/>
        </w:rPr>
        <w:t xml:space="preserve">:  </w:t>
      </w:r>
    </w:p>
    <w:p w:rsidR="00181DD1" w:rsidRPr="00181DD1" w:rsidRDefault="00181DD1" w:rsidP="00181DD1">
      <w:pPr>
        <w:pStyle w:val="a3"/>
        <w:numPr>
          <w:ilvl w:val="0"/>
          <w:numId w:val="31"/>
        </w:numPr>
        <w:rPr>
          <w:lang w:val="ru-RU"/>
        </w:rPr>
      </w:pPr>
      <w:r w:rsidRPr="00181DD1">
        <w:rPr>
          <w:lang w:val="ru-RU"/>
        </w:rPr>
        <w:t>оценка содержания образования (реализуемых образовательных программ);</w:t>
      </w:r>
    </w:p>
    <w:p w:rsidR="00181DD1" w:rsidRDefault="009D3ADA" w:rsidP="00181DD1">
      <w:pPr>
        <w:rPr>
          <w:lang w:val="ru-RU"/>
        </w:rPr>
      </w:pPr>
      <w:r>
        <w:rPr>
          <w:lang w:val="ru-RU"/>
        </w:rPr>
        <w:t xml:space="preserve">      </w:t>
      </w:r>
      <w:r w:rsidR="00181DD1">
        <w:sym w:font="Symbol" w:char="F0B7"/>
      </w:r>
      <w:r w:rsidR="00181DD1" w:rsidRPr="00181DD1">
        <w:rPr>
          <w:lang w:val="ru-RU"/>
        </w:rPr>
        <w:t xml:space="preserve">  оценка условий реализации образовательных программ;</w:t>
      </w:r>
    </w:p>
    <w:p w:rsidR="00181DD1" w:rsidRPr="00181DD1" w:rsidRDefault="00181DD1" w:rsidP="00181DD1">
      <w:pPr>
        <w:pStyle w:val="a3"/>
        <w:numPr>
          <w:ilvl w:val="0"/>
          <w:numId w:val="31"/>
        </w:numPr>
        <w:rPr>
          <w:lang w:val="ru-RU"/>
        </w:rPr>
      </w:pPr>
      <w:r w:rsidRPr="00181DD1">
        <w:rPr>
          <w:lang w:val="ru-RU"/>
        </w:rPr>
        <w:t xml:space="preserve">оценка достижения </w:t>
      </w:r>
      <w:proofErr w:type="gramStart"/>
      <w:r w:rsidRPr="00181DD1">
        <w:rPr>
          <w:lang w:val="ru-RU"/>
        </w:rPr>
        <w:t>обучающимися</w:t>
      </w:r>
      <w:proofErr w:type="gramEnd"/>
      <w:r w:rsidRPr="00181DD1">
        <w:rPr>
          <w:lang w:val="ru-RU"/>
        </w:rPr>
        <w:t xml:space="preserve"> планируемых результатов освоения образовательных программ;  оценка удовлетворенности участников образовательных отношений качеством образования в МБОУ СОШ № 6</w:t>
      </w:r>
      <w:r w:rsidR="00BE1A49">
        <w:rPr>
          <w:lang w:val="ru-RU"/>
        </w:rPr>
        <w:t>.</w:t>
      </w:r>
    </w:p>
    <w:p w:rsidR="00BE1A49" w:rsidRDefault="00181DD1" w:rsidP="00181DD1">
      <w:pPr>
        <w:jc w:val="center"/>
        <w:rPr>
          <w:lang w:val="ru-RU"/>
        </w:rPr>
      </w:pPr>
      <w:r w:rsidRPr="00181DD1">
        <w:rPr>
          <w:lang w:val="ru-RU"/>
        </w:rPr>
        <w:t xml:space="preserve"> 3.6. Оценка содержания образова</w:t>
      </w:r>
      <w:r w:rsidR="00BE1A49">
        <w:rPr>
          <w:lang w:val="ru-RU"/>
        </w:rPr>
        <w:t>ния (реализуемых в МБОУ СОШ № 6</w:t>
      </w:r>
      <w:r w:rsidRPr="00181DD1">
        <w:rPr>
          <w:lang w:val="ru-RU"/>
        </w:rPr>
        <w:t xml:space="preserve"> 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</w:t>
      </w:r>
    </w:p>
    <w:p w:rsidR="00BE1A49" w:rsidRPr="00BE1A49" w:rsidRDefault="00181DD1" w:rsidP="00BE1A49">
      <w:pPr>
        <w:pStyle w:val="a3"/>
        <w:numPr>
          <w:ilvl w:val="0"/>
          <w:numId w:val="31"/>
        </w:numPr>
        <w:rPr>
          <w:lang w:val="ru-RU"/>
        </w:rPr>
      </w:pPr>
      <w:r w:rsidRPr="00BE1A49">
        <w:rPr>
          <w:lang w:val="ru-RU"/>
        </w:rPr>
        <w:t>Критерии оценки:  соответствие структуры ООП требованиям ФГОС;</w:t>
      </w:r>
    </w:p>
    <w:p w:rsidR="00BE1A49" w:rsidRDefault="009D3ADA" w:rsidP="00181DD1">
      <w:pPr>
        <w:jc w:val="center"/>
        <w:rPr>
          <w:lang w:val="ru-RU"/>
        </w:rPr>
      </w:pPr>
      <w:r>
        <w:rPr>
          <w:lang w:val="ru-RU"/>
        </w:rPr>
        <w:t xml:space="preserve">     </w:t>
      </w:r>
      <w:r w:rsidR="00181DD1">
        <w:sym w:font="Symbol" w:char="F0B7"/>
      </w:r>
      <w:r w:rsidR="00181DD1" w:rsidRPr="00181DD1">
        <w:rPr>
          <w:lang w:val="ru-RU"/>
        </w:rPr>
        <w:t xml:space="preserve">  соответствие рабочих программ содержательного раздела локальным требованиям к оценочным</w:t>
      </w:r>
      <w:r w:rsidR="00740AC0">
        <w:rPr>
          <w:lang w:val="ru-RU"/>
        </w:rPr>
        <w:t xml:space="preserve"> </w:t>
      </w:r>
      <w:r w:rsidR="00181DD1" w:rsidRPr="00181DD1">
        <w:rPr>
          <w:lang w:val="ru-RU"/>
        </w:rPr>
        <w:t xml:space="preserve">модулям рабочих программ;  соответствие учебных планов и рабочих программ учебных курсов, предметов требованиям ФГОС; </w:t>
      </w:r>
    </w:p>
    <w:p w:rsidR="00BE1A49" w:rsidRPr="00BE1A49" w:rsidRDefault="00181DD1" w:rsidP="00BE1A49">
      <w:pPr>
        <w:pStyle w:val="a3"/>
        <w:numPr>
          <w:ilvl w:val="0"/>
          <w:numId w:val="31"/>
        </w:numPr>
        <w:rPr>
          <w:lang w:val="ru-RU"/>
        </w:rPr>
      </w:pPr>
      <w:r w:rsidRPr="00BE1A49">
        <w:rPr>
          <w:lang w:val="ru-RU"/>
        </w:rPr>
        <w:t>соответствие внеурочной деятельности обязательным требованиям;</w:t>
      </w:r>
    </w:p>
    <w:p w:rsidR="00BE1A49" w:rsidRDefault="009D3ADA" w:rsidP="00BE1A49">
      <w:pPr>
        <w:rPr>
          <w:lang w:val="ru-RU"/>
        </w:rPr>
      </w:pPr>
      <w:r>
        <w:rPr>
          <w:lang w:val="ru-RU"/>
        </w:rPr>
        <w:t xml:space="preserve">      </w:t>
      </w:r>
      <w:r w:rsidR="00181DD1">
        <w:sym w:font="Symbol" w:char="F0B7"/>
      </w:r>
      <w:r w:rsidR="00181DD1" w:rsidRPr="00181DD1">
        <w:rPr>
          <w:lang w:val="ru-RU"/>
        </w:rPr>
        <w:t xml:space="preserve">  соответствие условий реализации основных образовательных программ.</w:t>
      </w:r>
    </w:p>
    <w:p w:rsidR="00BE1A49" w:rsidRDefault="00181DD1" w:rsidP="00181DD1">
      <w:pPr>
        <w:jc w:val="center"/>
        <w:rPr>
          <w:lang w:val="ru-RU"/>
        </w:rPr>
      </w:pPr>
      <w:r w:rsidRPr="00181DD1">
        <w:rPr>
          <w:lang w:val="ru-RU"/>
        </w:rPr>
        <w:t xml:space="preserve">3.7. Оценка основных образовательных программ в процессе их реализации проводится одновременно с </w:t>
      </w:r>
      <w:proofErr w:type="spellStart"/>
      <w:r w:rsidRPr="00181DD1">
        <w:rPr>
          <w:lang w:val="ru-RU"/>
        </w:rPr>
        <w:t>внутришкольным</w:t>
      </w:r>
      <w:proofErr w:type="spellEnd"/>
      <w:r w:rsidRPr="00181DD1">
        <w:rPr>
          <w:lang w:val="ru-RU"/>
        </w:rPr>
        <w:t xml:space="preserve"> контролем эффективности педагогической системы школы и организации образовательного процесса. </w:t>
      </w:r>
    </w:p>
    <w:p w:rsidR="00BE1A49" w:rsidRDefault="00181DD1" w:rsidP="00181DD1">
      <w:pPr>
        <w:jc w:val="center"/>
        <w:rPr>
          <w:lang w:val="ru-RU"/>
        </w:rPr>
      </w:pPr>
      <w:r w:rsidRPr="00181DD1">
        <w:rPr>
          <w:lang w:val="ru-RU"/>
        </w:rPr>
        <w:t>3.8. Оценка дополнительных общеобразовательных программ проводится только на этапе их внесения в школьный реестр дополнительных общеобразова</w:t>
      </w:r>
      <w:r w:rsidR="00BE1A49">
        <w:rPr>
          <w:lang w:val="ru-RU"/>
        </w:rPr>
        <w:t xml:space="preserve">тельных программ по параметрам </w:t>
      </w:r>
    </w:p>
    <w:p w:rsidR="00BE1A49" w:rsidRPr="00BE1A49" w:rsidRDefault="00181DD1" w:rsidP="00BE1A49">
      <w:pPr>
        <w:pStyle w:val="a3"/>
        <w:numPr>
          <w:ilvl w:val="0"/>
          <w:numId w:val="31"/>
        </w:numPr>
        <w:rPr>
          <w:lang w:val="ru-RU"/>
        </w:rPr>
      </w:pPr>
      <w:r w:rsidRPr="00BE1A49">
        <w:rPr>
          <w:lang w:val="ru-RU"/>
        </w:rPr>
        <w:t>соответствие тематики программы запросу потребителей;</w:t>
      </w:r>
    </w:p>
    <w:p w:rsidR="00BE1A49" w:rsidRDefault="00740AC0" w:rsidP="00BE1A49">
      <w:pPr>
        <w:rPr>
          <w:lang w:val="ru-RU"/>
        </w:rPr>
      </w:pPr>
      <w:r>
        <w:rPr>
          <w:lang w:val="ru-RU"/>
        </w:rPr>
        <w:t xml:space="preserve">      </w:t>
      </w:r>
      <w:r w:rsidR="00181DD1">
        <w:sym w:font="Symbol" w:char="F0B7"/>
      </w:r>
      <w:r w:rsidR="00181DD1" w:rsidRPr="00181DD1">
        <w:rPr>
          <w:lang w:val="ru-RU"/>
        </w:rPr>
        <w:t xml:space="preserve">  наличие документов, подтверждающих этот запрос;</w:t>
      </w:r>
    </w:p>
    <w:p w:rsidR="00BE1A49" w:rsidRDefault="00181DD1" w:rsidP="00181DD1">
      <w:pPr>
        <w:jc w:val="center"/>
        <w:rPr>
          <w:lang w:val="ru-RU"/>
        </w:rPr>
      </w:pPr>
      <w:r>
        <w:sym w:font="Symbol" w:char="F0B7"/>
      </w:r>
      <w:r w:rsidRPr="00181DD1">
        <w:rPr>
          <w:lang w:val="ru-RU"/>
        </w:rPr>
        <w:t xml:space="preserve">  соответствие содержания программы заявленному направлению дополнительного образования;</w:t>
      </w:r>
    </w:p>
    <w:p w:rsidR="00BE1A49" w:rsidRDefault="00740AC0" w:rsidP="00181DD1">
      <w:pPr>
        <w:jc w:val="center"/>
        <w:rPr>
          <w:lang w:val="ru-RU"/>
        </w:rPr>
      </w:pPr>
      <w:r>
        <w:rPr>
          <w:lang w:val="ru-RU"/>
        </w:rPr>
        <w:t xml:space="preserve">     </w:t>
      </w:r>
      <w:r w:rsidR="00181DD1">
        <w:sym w:font="Symbol" w:char="F0B7"/>
      </w:r>
      <w:r w:rsidR="00181DD1" w:rsidRPr="00181DD1">
        <w:rPr>
          <w:lang w:val="ru-RU"/>
        </w:rPr>
        <w:t xml:space="preserve">  соответствие структуры и содержания программы региональным требованиям (при их наличии); </w:t>
      </w:r>
    </w:p>
    <w:p w:rsidR="00BE1A49" w:rsidRPr="00740AC0" w:rsidRDefault="00740AC0" w:rsidP="00740AC0">
      <w:pPr>
        <w:pStyle w:val="a3"/>
        <w:numPr>
          <w:ilvl w:val="0"/>
          <w:numId w:val="44"/>
        </w:numPr>
        <w:rPr>
          <w:lang w:val="ru-RU"/>
        </w:rPr>
      </w:pPr>
      <w:r>
        <w:rPr>
          <w:lang w:val="ru-RU"/>
        </w:rPr>
        <w:lastRenderedPageBreak/>
        <w:t xml:space="preserve"> </w:t>
      </w:r>
      <w:r w:rsidR="00181DD1" w:rsidRPr="00740AC0">
        <w:rPr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="00181DD1" w:rsidRPr="00740AC0">
        <w:rPr>
          <w:lang w:val="ru-RU"/>
        </w:rPr>
        <w:t>обучающимся</w:t>
      </w:r>
      <w:proofErr w:type="gramEnd"/>
      <w:r w:rsidR="00181DD1" w:rsidRPr="00740AC0">
        <w:rPr>
          <w:lang w:val="ru-RU"/>
        </w:rPr>
        <w:t xml:space="preserve">. </w:t>
      </w:r>
    </w:p>
    <w:p w:rsidR="00BE1A49" w:rsidRDefault="00181DD1" w:rsidP="00BE1A49">
      <w:pPr>
        <w:ind w:left="360"/>
        <w:rPr>
          <w:lang w:val="ru-RU"/>
        </w:rPr>
      </w:pPr>
      <w:r w:rsidRPr="00BE1A49">
        <w:rPr>
          <w:lang w:val="ru-RU"/>
        </w:rPr>
        <w:t>3.9. Оценка услови</w:t>
      </w:r>
      <w:r w:rsidR="00BE1A49">
        <w:rPr>
          <w:lang w:val="ru-RU"/>
        </w:rPr>
        <w:t>й реализации ООП в МБОУ СОШ № 6</w:t>
      </w:r>
      <w:r w:rsidRPr="00BE1A49">
        <w:rPr>
          <w:lang w:val="ru-RU"/>
        </w:rPr>
        <w:t xml:space="preserve"> проводится ежегодно; соответствующая информация анализируется и размещается в отчете о </w:t>
      </w:r>
      <w:proofErr w:type="spellStart"/>
      <w:r w:rsidRPr="00BE1A49">
        <w:rPr>
          <w:lang w:val="ru-RU"/>
        </w:rPr>
        <w:t>самообследовании</w:t>
      </w:r>
      <w:proofErr w:type="spellEnd"/>
      <w:r w:rsidRPr="00BE1A49">
        <w:rPr>
          <w:lang w:val="ru-RU"/>
        </w:rPr>
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BE1A49">
        <w:rPr>
          <w:lang w:val="ru-RU"/>
        </w:rPr>
        <w:t>самообследованию</w:t>
      </w:r>
      <w:proofErr w:type="spellEnd"/>
      <w:r w:rsidRPr="00BE1A49">
        <w:rPr>
          <w:lang w:val="ru-RU"/>
        </w:rPr>
        <w:t xml:space="preserve">. </w:t>
      </w:r>
    </w:p>
    <w:p w:rsidR="00BE1A49" w:rsidRDefault="00181DD1" w:rsidP="00BE1A49">
      <w:pPr>
        <w:ind w:left="360"/>
        <w:rPr>
          <w:lang w:val="ru-RU"/>
        </w:rPr>
      </w:pPr>
      <w:r w:rsidRPr="00BE1A49">
        <w:rPr>
          <w:lang w:val="ru-RU"/>
        </w:rPr>
        <w:t xml:space="preserve">3.10. Помимо ежегодной обязательной оценки качества условий, проводится оценка условий реализации текущих проектов региона, в которых участвует </w:t>
      </w:r>
      <w:r w:rsidR="00BE1A49">
        <w:rPr>
          <w:lang w:val="ru-RU"/>
        </w:rPr>
        <w:t>МБОУ СОШ № 6</w:t>
      </w:r>
      <w:r w:rsidRPr="00BE1A49">
        <w:rPr>
          <w:lang w:val="ru-RU"/>
        </w:rPr>
        <w:t>. 3.11. Оценка достижения планируемых результатов освоения образовательных программ предусматривает:  текущий поурочный контроль;</w:t>
      </w:r>
    </w:p>
    <w:p w:rsidR="00BE1A49" w:rsidRDefault="00181DD1" w:rsidP="00BE1A49">
      <w:pPr>
        <w:ind w:left="360"/>
        <w:rPr>
          <w:lang w:val="ru-RU"/>
        </w:rPr>
      </w:pPr>
      <w:r>
        <w:sym w:font="Symbol" w:char="F0B7"/>
      </w:r>
      <w:r w:rsidRPr="00BE1A49">
        <w:rPr>
          <w:lang w:val="ru-RU"/>
        </w:rPr>
        <w:t xml:space="preserve">  текущий диагностический контроль;</w:t>
      </w:r>
    </w:p>
    <w:p w:rsidR="00BE1A49" w:rsidRDefault="00181DD1" w:rsidP="00BE1A49">
      <w:pPr>
        <w:ind w:left="360"/>
        <w:rPr>
          <w:lang w:val="ru-RU"/>
        </w:rPr>
      </w:pPr>
      <w:r>
        <w:sym w:font="Symbol" w:char="F0B7"/>
      </w:r>
      <w:r w:rsidRPr="00BE1A49">
        <w:rPr>
          <w:lang w:val="ru-RU"/>
        </w:rPr>
        <w:t xml:space="preserve">  промежуточную аттестацию;</w:t>
      </w:r>
    </w:p>
    <w:p w:rsidR="00BE1A49" w:rsidRDefault="00181DD1" w:rsidP="00BE1A49">
      <w:pPr>
        <w:ind w:left="360"/>
        <w:rPr>
          <w:lang w:val="ru-RU"/>
        </w:rPr>
      </w:pPr>
      <w:r>
        <w:sym w:font="Symbol" w:char="F0B7"/>
      </w:r>
      <w:r w:rsidRPr="00BE1A49">
        <w:rPr>
          <w:lang w:val="ru-RU"/>
        </w:rPr>
        <w:t xml:space="preserve">  итоговую аттестацию по предметам, не выносимым на ГИА. </w:t>
      </w:r>
    </w:p>
    <w:p w:rsidR="00BE1A49" w:rsidRDefault="00181DD1" w:rsidP="00BE1A49">
      <w:pPr>
        <w:ind w:left="360"/>
        <w:rPr>
          <w:lang w:val="ru-RU"/>
        </w:rPr>
      </w:pPr>
      <w:r w:rsidRPr="00BE1A49">
        <w:rPr>
          <w:lang w:val="ru-RU"/>
        </w:rPr>
        <w:t xml:space="preserve">3.12. 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 </w:t>
      </w:r>
    </w:p>
    <w:p w:rsidR="00BE1A49" w:rsidRDefault="00181DD1" w:rsidP="00BE1A49">
      <w:pPr>
        <w:ind w:left="360"/>
        <w:rPr>
          <w:lang w:val="ru-RU"/>
        </w:rPr>
      </w:pPr>
      <w:r w:rsidRPr="00BE1A49">
        <w:rPr>
          <w:lang w:val="ru-RU"/>
        </w:rPr>
        <w:t xml:space="preserve">3.13. Оценке подлежат предметные и </w:t>
      </w:r>
      <w:proofErr w:type="spellStart"/>
      <w:r w:rsidRPr="00BE1A49">
        <w:rPr>
          <w:lang w:val="ru-RU"/>
        </w:rPr>
        <w:t>метапредметные</w:t>
      </w:r>
      <w:proofErr w:type="spellEnd"/>
      <w:r w:rsidRPr="00BE1A49">
        <w:rPr>
          <w:lang w:val="ru-RU"/>
        </w:rPr>
        <w:t xml:space="preserve"> образовательные результаты. Комплексная 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 </w:t>
      </w:r>
    </w:p>
    <w:p w:rsidR="00181DD1" w:rsidRPr="00BE1A49" w:rsidRDefault="00181DD1" w:rsidP="00BE1A49">
      <w:pPr>
        <w:ind w:left="360"/>
        <w:rPr>
          <w:lang w:val="ru-RU"/>
        </w:rPr>
      </w:pPr>
      <w:r w:rsidRPr="00BE1A49">
        <w:rPr>
          <w:lang w:val="ru-RU"/>
        </w:rPr>
        <w:t>3.14. КИМ текущего диагностического контроля прилагаются к рабочим программам учебных предметов, курсов, дисциплин учебного плана.</w:t>
      </w:r>
    </w:p>
    <w:p w:rsidR="00AF4095" w:rsidRPr="00B8658D" w:rsidRDefault="00DB15F2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3.15</w:t>
      </w:r>
      <w:r w:rsidR="00522019" w:rsidRPr="00B8658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="00522019" w:rsidRPr="00B8658D">
        <w:rPr>
          <w:rFonts w:hAnsi="Times New Roman" w:cs="Times New Roman"/>
          <w:b/>
          <w:color w:val="000000"/>
          <w:sz w:val="24"/>
          <w:szCs w:val="24"/>
          <w:lang w:val="ru-RU"/>
        </w:rPr>
        <w:t>самообследовании</w:t>
      </w:r>
      <w:proofErr w:type="spellEnd"/>
      <w:r w:rsidR="005A4D1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56E67" w:rsidRPr="00B8658D">
        <w:rPr>
          <w:rFonts w:hAnsi="Times New Roman" w:cs="Times New Roman"/>
          <w:b/>
          <w:color w:val="000000"/>
          <w:sz w:val="24"/>
          <w:szCs w:val="24"/>
          <w:lang w:val="ru-RU"/>
        </w:rPr>
        <w:t>МБОУ СОШ № 6</w:t>
      </w:r>
      <w:r w:rsidR="00522019" w:rsidRPr="00B8658D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AF4095" w:rsidRDefault="00DB15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522019" w:rsidRPr="00B8658D">
        <w:rPr>
          <w:rFonts w:hAnsi="Times New Roman" w:cs="Times New Roman"/>
          <w:b/>
          <w:color w:val="000000"/>
          <w:sz w:val="24"/>
          <w:szCs w:val="24"/>
        </w:rPr>
        <w:t>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16</w:t>
      </w:r>
      <w:r w:rsidR="00522019" w:rsidRPr="00B8658D">
        <w:rPr>
          <w:rFonts w:hAnsi="Times New Roman" w:cs="Times New Roman"/>
          <w:b/>
          <w:color w:val="000000"/>
          <w:sz w:val="24"/>
          <w:szCs w:val="24"/>
        </w:rPr>
        <w:t>. Основные мероприятия ВСОКО</w:t>
      </w:r>
      <w:r w:rsidR="00522019">
        <w:rPr>
          <w:rFonts w:hAnsi="Times New Roman" w:cs="Times New Roman"/>
          <w:color w:val="000000"/>
          <w:sz w:val="24"/>
          <w:szCs w:val="24"/>
        </w:rPr>
        <w:t>:</w:t>
      </w:r>
    </w:p>
    <w:p w:rsidR="00AF4095" w:rsidRPr="00E36FB7" w:rsidRDefault="00522019" w:rsidP="00E36F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</w:t>
      </w:r>
      <w:r w:rsidR="00F56E67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федеральным</w:t>
      </w:r>
      <w:r w:rsidR="00092B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FB7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</w:t>
      </w:r>
      <w:proofErr w:type="gram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 индивидуального прогресса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AF4095" w:rsidRPr="00706EBC" w:rsidRDefault="005220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4095" w:rsidRPr="00706EBC" w:rsidRDefault="005220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AF4095" w:rsidRPr="00706EBC" w:rsidRDefault="00DB15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3.17</w:t>
      </w:r>
      <w:r w:rsidR="00522019" w:rsidRPr="00B8658D">
        <w:rPr>
          <w:rFonts w:hAnsi="Times New Roman" w:cs="Times New Roman"/>
          <w:b/>
          <w:color w:val="000000"/>
          <w:sz w:val="24"/>
          <w:szCs w:val="24"/>
          <w:lang w:val="ru-RU"/>
        </w:rPr>
        <w:t>. Состав должностных лиц</w:t>
      </w:r>
      <w:r w:rsidR="00B8658D">
        <w:rPr>
          <w:rFonts w:hAnsi="Times New Roman" w:cs="Times New Roman"/>
          <w:color w:val="000000"/>
          <w:sz w:val="24"/>
          <w:szCs w:val="24"/>
          <w:lang w:val="ru-RU"/>
        </w:rPr>
        <w:t xml:space="preserve"> (заместители директора по учебной и воспитательной работе)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, выполняемый ими в рамках ВСОКО функционал и сроки контрольно-оценочных мероприятий определяются ежегодно руководителем </w:t>
      </w:r>
      <w:r w:rsidR="00F56E67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21FCB">
        <w:rPr>
          <w:rFonts w:hAnsi="Times New Roman" w:cs="Times New Roman"/>
          <w:color w:val="000000"/>
          <w:sz w:val="24"/>
          <w:szCs w:val="24"/>
          <w:lang w:val="ru-RU"/>
        </w:rPr>
        <w:t>(приложение №1).</w:t>
      </w:r>
    </w:p>
    <w:p w:rsidR="00AF4095" w:rsidRDefault="00DB15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3.18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Контрольно-оценочные мероприятия и процедуры в рамках ВСОКО включаются в годовой план работы </w:t>
      </w:r>
      <w:r w:rsidR="00F56E67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1F83" w:rsidRPr="000E1F83" w:rsidRDefault="000E1F83">
      <w:pPr>
        <w:rPr>
          <w:b/>
          <w:lang w:val="ru-RU"/>
        </w:rPr>
      </w:pPr>
      <w:r w:rsidRPr="000E1F83">
        <w:rPr>
          <w:b/>
          <w:lang w:val="ru-RU"/>
        </w:rPr>
        <w:t>4. ОРГАНИЗАЦИОННАЯ И ФУНКЦИОНАЛЬНАЯ СТРУКТУРА ВСОКО</w:t>
      </w:r>
    </w:p>
    <w:p w:rsidR="000E1F83" w:rsidRDefault="000E1F83">
      <w:pPr>
        <w:rPr>
          <w:lang w:val="ru-RU"/>
        </w:rPr>
      </w:pPr>
      <w:r w:rsidRPr="000E1F83">
        <w:rPr>
          <w:lang w:val="ru-RU"/>
        </w:rPr>
        <w:t xml:space="preserve"> 4.1. Организационная структура, занимающаяся </w:t>
      </w:r>
      <w:proofErr w:type="spellStart"/>
      <w:r w:rsidRPr="000E1F83">
        <w:rPr>
          <w:lang w:val="ru-RU"/>
        </w:rPr>
        <w:t>внутришкольной</w:t>
      </w:r>
      <w:proofErr w:type="spellEnd"/>
      <w:r w:rsidRPr="000E1F83">
        <w:rPr>
          <w:lang w:val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 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4.2. Администрация школы: </w:t>
      </w:r>
    </w:p>
    <w:p w:rsidR="00802DD7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 xml:space="preserve"> формирует блок локальных актов, регулирующих функционирование ВСОКО школы и</w:t>
      </w:r>
      <w:r w:rsidR="000E1F83">
        <w:sym w:font="Symbol" w:char="F02D"/>
      </w:r>
      <w:r w:rsidR="000E1F83" w:rsidRPr="000E1F83">
        <w:rPr>
          <w:lang w:val="ru-RU"/>
        </w:rPr>
        <w:t xml:space="preserve"> приложений к ним, утверждает приказом директора и контролирует их выполнение;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 </w:t>
      </w:r>
      <w:r w:rsidR="00802DD7">
        <w:rPr>
          <w:lang w:val="ru-RU"/>
        </w:rPr>
        <w:t>-</w:t>
      </w:r>
      <w:r w:rsidRPr="000E1F83">
        <w:rPr>
          <w:lang w:val="ru-RU"/>
        </w:rPr>
        <w:t>разрабатывает мероприятия и готовит предложения, направленные на совершенствование</w:t>
      </w:r>
      <w:r>
        <w:sym w:font="Symbol" w:char="F02D"/>
      </w:r>
      <w:r w:rsidRPr="000E1F83">
        <w:rPr>
          <w:lang w:val="ru-RU"/>
        </w:rPr>
        <w:t xml:space="preserve"> системы оценки качества образования школы, участвует в этих мероприятиях; </w:t>
      </w:r>
    </w:p>
    <w:p w:rsidR="00F3718C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 xml:space="preserve"> обеспечивает на основе образовательной программы проведение в школе контрольно-оценочных</w:t>
      </w:r>
      <w:r>
        <w:rPr>
          <w:lang w:val="ru-RU"/>
        </w:rPr>
        <w:t xml:space="preserve"> </w:t>
      </w:r>
      <w:r w:rsidR="000E1F83" w:rsidRPr="000E1F83">
        <w:rPr>
          <w:lang w:val="ru-RU"/>
        </w:rPr>
        <w:t xml:space="preserve">процедур, мониторинговых, социологических и статистических исследований по вопросам качества образования; </w:t>
      </w:r>
    </w:p>
    <w:p w:rsidR="00F3718C" w:rsidRDefault="00F3718C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 xml:space="preserve"> организует систему оценки качества образования, осуществляет сбор, обработку, хранение и</w:t>
      </w:r>
      <w:r w:rsidR="000E1F83">
        <w:sym w:font="Symbol" w:char="F02D"/>
      </w:r>
      <w:r w:rsidR="000E1F83" w:rsidRPr="000E1F83">
        <w:rPr>
          <w:lang w:val="ru-RU"/>
        </w:rPr>
        <w:t xml:space="preserve"> предоставление информации о состоянии и динамике развития;</w:t>
      </w:r>
    </w:p>
    <w:p w:rsidR="00F3718C" w:rsidRDefault="00F3718C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 xml:space="preserve"> анализирует результаты оценки качества образования на уровне школы;  организует изучение информационных </w:t>
      </w:r>
      <w:proofErr w:type="gramStart"/>
      <w:r w:rsidR="000E1F83" w:rsidRPr="000E1F83">
        <w:rPr>
          <w:lang w:val="ru-RU"/>
        </w:rPr>
        <w:t>запросов основных пользователей системы оценки</w:t>
      </w:r>
      <w:r>
        <w:rPr>
          <w:lang w:val="ru-RU"/>
        </w:rPr>
        <w:t xml:space="preserve"> </w:t>
      </w:r>
      <w:r w:rsidR="000E1F83" w:rsidRPr="000E1F83">
        <w:rPr>
          <w:lang w:val="ru-RU"/>
        </w:rPr>
        <w:t xml:space="preserve"> качества образования</w:t>
      </w:r>
      <w:proofErr w:type="gramEnd"/>
      <w:r w:rsidR="000E1F83" w:rsidRPr="000E1F83">
        <w:rPr>
          <w:lang w:val="ru-RU"/>
        </w:rPr>
        <w:t xml:space="preserve">; </w:t>
      </w:r>
    </w:p>
    <w:p w:rsidR="00F3718C" w:rsidRDefault="000E1F83">
      <w:pPr>
        <w:rPr>
          <w:lang w:val="ru-RU"/>
        </w:rPr>
      </w:pPr>
      <w:r w:rsidRPr="000E1F83">
        <w:rPr>
          <w:lang w:val="ru-RU"/>
        </w:rPr>
        <w:t xml:space="preserve"> </w:t>
      </w:r>
      <w:r w:rsidR="00F3718C">
        <w:rPr>
          <w:lang w:val="ru-RU"/>
        </w:rPr>
        <w:t>-</w:t>
      </w:r>
      <w:r w:rsidRPr="000E1F83">
        <w:rPr>
          <w:lang w:val="ru-RU"/>
        </w:rPr>
        <w:t>обеспечивает условия для подготовки работников школы по осуществлению контрольно</w:t>
      </w:r>
      <w:r w:rsidR="00F3718C">
        <w:rPr>
          <w:lang w:val="ru-RU"/>
        </w:rPr>
        <w:t>-</w:t>
      </w:r>
      <w:r w:rsidRPr="000E1F83">
        <w:rPr>
          <w:lang w:val="ru-RU"/>
        </w:rPr>
        <w:t>оценочных процедур;</w:t>
      </w:r>
    </w:p>
    <w:p w:rsidR="00F3718C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 обеспечивает предоставление информации о качестве образования на муниципальный и</w:t>
      </w:r>
      <w:r>
        <w:sym w:font="Symbol" w:char="F02D"/>
      </w:r>
      <w:r w:rsidRPr="000E1F83">
        <w:rPr>
          <w:lang w:val="ru-RU"/>
        </w:rPr>
        <w:t xml:space="preserve"> региональный уровни системы оценки качества образования; </w:t>
      </w:r>
    </w:p>
    <w:p w:rsidR="00F3718C" w:rsidRDefault="00F3718C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>формирует информационно</w:t>
      </w:r>
      <w:r>
        <w:rPr>
          <w:lang w:val="ru-RU"/>
        </w:rPr>
        <w:t>-</w:t>
      </w:r>
      <w:r w:rsidR="000E1F83" w:rsidRPr="000E1F83">
        <w:rPr>
          <w:lang w:val="ru-RU"/>
        </w:rPr>
        <w:t xml:space="preserve">аналитические материалы по результатам оценки качества образования (анализ работы школы за учебный год, публичный доклад и т.д.);  </w:t>
      </w:r>
    </w:p>
    <w:p w:rsidR="000E1F83" w:rsidRDefault="000E1F83">
      <w:pPr>
        <w:rPr>
          <w:lang w:val="ru-RU"/>
        </w:rPr>
      </w:pPr>
      <w:r w:rsidRPr="000E1F83">
        <w:rPr>
          <w:lang w:val="ru-RU"/>
        </w:rPr>
        <w:lastRenderedPageBreak/>
        <w:t>принимает управленческие решения по развитию качества образования на основе анализа</w:t>
      </w:r>
      <w:r>
        <w:sym w:font="Symbol" w:char="F02D"/>
      </w:r>
      <w:r w:rsidRPr="000E1F83">
        <w:rPr>
          <w:lang w:val="ru-RU"/>
        </w:rPr>
        <w:t xml:space="preserve"> результатов, полученных в процессе реализации ВСОКО.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4.3. Методический совет и методические объединения учителей-предметников: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 участвуют в разработке методики оценки качества образования;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участвуют в разработке системы показателей, характеризующих состояние и динамику развития школы;  участвуют в разработке </w:t>
      </w:r>
      <w:proofErr w:type="gramStart"/>
      <w:r w:rsidRPr="000E1F83">
        <w:rPr>
          <w:lang w:val="ru-RU"/>
        </w:rPr>
        <w:t>критериев оценки результативности профессиональной деятельности педагогов</w:t>
      </w:r>
      <w:proofErr w:type="gramEnd"/>
      <w:r w:rsidRPr="000E1F83">
        <w:rPr>
          <w:lang w:val="ru-RU"/>
        </w:rPr>
        <w:t xml:space="preserve"> школы;  содействуют проведению подготовки работников школы по осуществлению контрольно</w:t>
      </w:r>
      <w:r w:rsidR="00802DD7">
        <w:rPr>
          <w:lang w:val="ru-RU"/>
        </w:rPr>
        <w:t>-</w:t>
      </w:r>
      <w:r w:rsidRPr="000E1F83">
        <w:rPr>
          <w:lang w:val="ru-RU"/>
        </w:rPr>
        <w:t>оценочных процедур;</w:t>
      </w:r>
    </w:p>
    <w:p w:rsidR="00802DD7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 проводят экспертизу организации, содержания и результатов </w:t>
      </w:r>
      <w:proofErr w:type="gramStart"/>
      <w:r w:rsidRPr="000E1F83">
        <w:rPr>
          <w:lang w:val="ru-RU"/>
        </w:rPr>
        <w:t>аттестации</w:t>
      </w:r>
      <w:proofErr w:type="gramEnd"/>
      <w:r w:rsidRPr="000E1F83">
        <w:rPr>
          <w:lang w:val="ru-RU"/>
        </w:rPr>
        <w:t xml:space="preserve"> обучающихся и</w:t>
      </w:r>
      <w:r>
        <w:sym w:font="Symbol" w:char="F02D"/>
      </w:r>
      <w:r w:rsidRPr="000E1F83">
        <w:rPr>
          <w:lang w:val="ru-RU"/>
        </w:rPr>
        <w:t xml:space="preserve"> формируют предложения по их совершенствованию;</w:t>
      </w:r>
    </w:p>
    <w:p w:rsidR="000E1F83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 xml:space="preserve">  готовят предложения для администрации по выработке управленческих решений по результатам</w:t>
      </w:r>
      <w:r>
        <w:rPr>
          <w:lang w:val="ru-RU"/>
        </w:rPr>
        <w:t xml:space="preserve"> </w:t>
      </w:r>
      <w:r w:rsidR="000E1F83" w:rsidRPr="000E1F83">
        <w:rPr>
          <w:lang w:val="ru-RU"/>
        </w:rPr>
        <w:t>оценки качества образования на уровне школы.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4.4. Педагогический совет:  </w:t>
      </w:r>
    </w:p>
    <w:p w:rsidR="00802DD7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>содействует определению стратегических направлений развития системы образования в школе;</w:t>
      </w:r>
    </w:p>
    <w:p w:rsidR="00802DD7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 принимает участие в формировании информационных </w:t>
      </w:r>
      <w:proofErr w:type="gramStart"/>
      <w:r w:rsidRPr="000E1F83">
        <w:rPr>
          <w:lang w:val="ru-RU"/>
        </w:rPr>
        <w:t>запросов основных пользователей системы</w:t>
      </w:r>
      <w:r w:rsidR="00802DD7">
        <w:rPr>
          <w:lang w:val="ru-RU"/>
        </w:rPr>
        <w:t xml:space="preserve"> </w:t>
      </w:r>
      <w:r w:rsidRPr="000E1F83">
        <w:rPr>
          <w:lang w:val="ru-RU"/>
        </w:rPr>
        <w:t>оценки качества образования школы</w:t>
      </w:r>
      <w:proofErr w:type="gramEnd"/>
      <w:r w:rsidRPr="000E1F83">
        <w:rPr>
          <w:lang w:val="ru-RU"/>
        </w:rPr>
        <w:t xml:space="preserve">;  </w:t>
      </w:r>
    </w:p>
    <w:p w:rsidR="00802DD7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>принимает участие в обсуждении системы показателей, характеризующих состояние и динамику развития системы образования;  принимает участие в экспертизе качества образовательных результатов, условий организации</w:t>
      </w:r>
      <w:r>
        <w:rPr>
          <w:lang w:val="ru-RU"/>
        </w:rPr>
        <w:t xml:space="preserve"> </w:t>
      </w:r>
      <w:r w:rsidR="000E1F83" w:rsidRPr="000E1F83">
        <w:rPr>
          <w:lang w:val="ru-RU"/>
        </w:rPr>
        <w:t xml:space="preserve">учебного процесса в школе;  </w:t>
      </w:r>
    </w:p>
    <w:p w:rsidR="00802DD7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>принимает участие в оценке качества и результативности труда работников школы;</w:t>
      </w:r>
    </w:p>
    <w:p w:rsidR="00802DD7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 содействует организации работы по повышению квалификации педагогических работников,</w:t>
      </w:r>
    </w:p>
    <w:p w:rsidR="000E1F83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развитию их творческих инициатив;  принимает участие в обсуждении системы показателей, характеризующих состояние и динамику</w:t>
      </w:r>
      <w:r w:rsidR="00802DD7">
        <w:rPr>
          <w:lang w:val="ru-RU"/>
        </w:rPr>
        <w:t xml:space="preserve"> </w:t>
      </w:r>
      <w:r w:rsidRPr="000E1F83">
        <w:rPr>
          <w:lang w:val="ru-RU"/>
        </w:rPr>
        <w:t>развития системы образования в школе;  осуществляет оценку содержания образования.</w:t>
      </w:r>
    </w:p>
    <w:p w:rsidR="00802DD7" w:rsidRDefault="000E1F83">
      <w:pPr>
        <w:rPr>
          <w:lang w:val="ru-RU"/>
        </w:rPr>
      </w:pPr>
      <w:r w:rsidRPr="000E1F83">
        <w:rPr>
          <w:lang w:val="ru-RU"/>
        </w:rPr>
        <w:t xml:space="preserve"> 4.5. Мониторинговая служба учреждения (рабочая группа):  </w:t>
      </w:r>
    </w:p>
    <w:p w:rsidR="00802DD7" w:rsidRDefault="00802DD7">
      <w:pPr>
        <w:rPr>
          <w:lang w:val="ru-RU"/>
        </w:rPr>
      </w:pPr>
      <w:r>
        <w:rPr>
          <w:lang w:val="ru-RU"/>
        </w:rPr>
        <w:t>-</w:t>
      </w:r>
      <w:r w:rsidR="000E1F83" w:rsidRPr="000E1F83">
        <w:rPr>
          <w:lang w:val="ru-RU"/>
        </w:rPr>
        <w:t>создает организационно</w:t>
      </w:r>
      <w:r w:rsidR="000E1F83">
        <w:rPr>
          <w:lang w:val="ru-RU"/>
        </w:rPr>
        <w:t>-</w:t>
      </w:r>
      <w:r w:rsidR="000E1F83" w:rsidRPr="000E1F83">
        <w:rPr>
          <w:lang w:val="ru-RU"/>
        </w:rPr>
        <w:t>информационные условия для формирования целостного представления о</w:t>
      </w:r>
      <w:r>
        <w:rPr>
          <w:lang w:val="ru-RU"/>
        </w:rPr>
        <w:t xml:space="preserve"> </w:t>
      </w:r>
      <w:r w:rsidR="000E1F83" w:rsidRPr="000E1F83">
        <w:rPr>
          <w:lang w:val="ru-RU"/>
        </w:rPr>
        <w:t>качестве образования в Учреждении;  разрабатывает методики оценки качества образования;</w:t>
      </w:r>
    </w:p>
    <w:p w:rsidR="000E1F83" w:rsidRDefault="000E1F83">
      <w:pPr>
        <w:rPr>
          <w:lang w:val="ru-RU"/>
        </w:rPr>
      </w:pPr>
      <w:r>
        <w:sym w:font="Symbol" w:char="F02D"/>
      </w:r>
      <w:r w:rsidRPr="000E1F83">
        <w:rPr>
          <w:lang w:val="ru-RU"/>
        </w:rPr>
        <w:t xml:space="preserve">  разрабатывает и проводит мероприятия, направленные на совершенствование ВСОКО.</w:t>
      </w:r>
    </w:p>
    <w:p w:rsidR="00A24B16" w:rsidRDefault="000E1F83">
      <w:pPr>
        <w:jc w:val="center"/>
        <w:rPr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24B16" w:rsidRPr="00A24B16">
        <w:rPr>
          <w:lang w:val="ru-RU"/>
        </w:rPr>
        <w:t xml:space="preserve">. </w:t>
      </w:r>
      <w:r w:rsidR="00A24B16" w:rsidRPr="00A24B16">
        <w:rPr>
          <w:b/>
          <w:lang w:val="ru-RU"/>
        </w:rPr>
        <w:t>ОСОБЕННОСТИ ОЦЕНКИ ОБРАЗОВАТЕЛЬНЫХ РЕЗУЛЬТАТОВ</w:t>
      </w:r>
    </w:p>
    <w:p w:rsidR="00A24B16" w:rsidRPr="00A24B16" w:rsidRDefault="000E1F83" w:rsidP="00802D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 xml:space="preserve">.1. Оценка образовательных результатов позволяет выявить обучающихся, осваивающих учебный материал на базовом, повышенном и высоком уровнях. </w:t>
      </w:r>
    </w:p>
    <w:p w:rsidR="00A24B16" w:rsidRDefault="00A24B16">
      <w:pPr>
        <w:jc w:val="center"/>
        <w:rPr>
          <w:sz w:val="24"/>
          <w:szCs w:val="24"/>
          <w:lang w:val="ru-RU"/>
        </w:rPr>
      </w:pPr>
      <w:r w:rsidRPr="00A24B16">
        <w:rPr>
          <w:sz w:val="24"/>
          <w:szCs w:val="24"/>
          <w:lang w:val="ru-RU"/>
        </w:rPr>
        <w:t xml:space="preserve">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 </w:t>
      </w:r>
    </w:p>
    <w:p w:rsidR="00A52E2C" w:rsidRPr="00706EBC" w:rsidRDefault="00A52E2C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A52E2C" w:rsidRDefault="00A52E2C" w:rsidP="00A52E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E2C" w:rsidRDefault="00A52E2C" w:rsidP="00A52E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E2C" w:rsidRDefault="00A52E2C" w:rsidP="00A52E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E2C" w:rsidRPr="00706EBC" w:rsidRDefault="00A52E2C" w:rsidP="00A52E2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A52E2C" w:rsidRPr="00706EBC" w:rsidRDefault="00A52E2C" w:rsidP="00A52E2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A52E2C" w:rsidRPr="00706EBC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A52E2C" w:rsidRDefault="00A52E2C" w:rsidP="00A52E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E2C" w:rsidRPr="00706EBC" w:rsidRDefault="00A52E2C" w:rsidP="00A52E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накопительная оценка индивидуальных образовательных достижений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A52E2C" w:rsidRPr="00706EBC" w:rsidRDefault="00A52E2C" w:rsidP="00A52E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A52E2C" w:rsidRPr="00706EBC" w:rsidRDefault="00A52E2C" w:rsidP="00A52E2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A52E2C" w:rsidRDefault="00A52E2C" w:rsidP="00A52E2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="00625C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A52E2C" w:rsidRPr="00706EBC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.1.2. Оценка достижения </w:t>
      </w:r>
      <w:proofErr w:type="spellStart"/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A52E2C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2E2C" w:rsidRPr="00706EBC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A52E2C" w:rsidRPr="00706EBC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.1.4. Достижения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A52E2C" w:rsidRPr="00706EBC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>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1B5959" w:rsidRDefault="000E1F83" w:rsidP="00A52E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2E2C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.1.6. Все образовательные достижения обучающегося подлежат учету. </w:t>
      </w:r>
    </w:p>
    <w:p w:rsidR="00A52E2C" w:rsidRDefault="00A52E2C" w:rsidP="00A52E2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="00802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 w:rsidR="00802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 w:rsidR="00802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2E2C" w:rsidRDefault="00A52E2C" w:rsidP="00A52E2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сводной</w:t>
      </w:r>
      <w:proofErr w:type="spellEnd"/>
      <w:r w:rsidR="00802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ведомости</w:t>
      </w:r>
      <w:proofErr w:type="spellEnd"/>
      <w:r w:rsidR="00802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E2C" w:rsidRPr="00092BA7" w:rsidRDefault="00A52E2C" w:rsidP="00092BA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в справке по итогам учета единиц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>.2. Отметки по результатам оценки зависят прежде всего от уровня выполненного задания.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</w:t>
      </w:r>
      <w:r w:rsidR="00A24B16">
        <w:rPr>
          <w:sz w:val="24"/>
          <w:szCs w:val="24"/>
          <w:lang w:val="ru-RU"/>
        </w:rPr>
        <w:t xml:space="preserve">ния высокого уровня сложности. 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 xml:space="preserve">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</w:t>
      </w:r>
      <w:r w:rsidR="00A24B16" w:rsidRPr="00A24B16">
        <w:rPr>
          <w:sz w:val="24"/>
          <w:szCs w:val="24"/>
          <w:lang w:val="ru-RU"/>
        </w:rPr>
        <w:lastRenderedPageBreak/>
        <w:t>программы предмета, курса или дисциплины учебного плана и проходят внутреннюю экспертизу Ме</w:t>
      </w:r>
      <w:r w:rsidR="00A24B16">
        <w:rPr>
          <w:sz w:val="24"/>
          <w:szCs w:val="24"/>
          <w:lang w:val="ru-RU"/>
        </w:rPr>
        <w:t>тодического совета МБОУ СОШ № 6</w:t>
      </w:r>
      <w:r w:rsidR="00A24B16" w:rsidRPr="00A24B16">
        <w:rPr>
          <w:sz w:val="24"/>
          <w:szCs w:val="24"/>
          <w:lang w:val="ru-RU"/>
        </w:rPr>
        <w:t>. Обновление КИМ осуществляется по мере необходимости. Обновленные КИМ также проходят внутреннюю экспертизу Ме</w:t>
      </w:r>
      <w:r w:rsidR="00A24B16">
        <w:rPr>
          <w:sz w:val="24"/>
          <w:szCs w:val="24"/>
          <w:lang w:val="ru-RU"/>
        </w:rPr>
        <w:t>тодического совета МБОУ СОШ № 6.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</w:t>
      </w:r>
      <w:r w:rsidR="00A24B16" w:rsidRPr="00A24B16">
        <w:rPr>
          <w:sz w:val="24"/>
          <w:szCs w:val="24"/>
          <w:lang w:val="ru-RU"/>
        </w:rPr>
        <w:t>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</w:t>
      </w:r>
      <w:r w:rsidR="00A24B16">
        <w:rPr>
          <w:sz w:val="24"/>
          <w:szCs w:val="24"/>
          <w:lang w:val="ru-RU"/>
        </w:rPr>
        <w:t xml:space="preserve">сти. 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 xml:space="preserve">.5.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="00A24B16" w:rsidRPr="00A24B16">
        <w:rPr>
          <w:sz w:val="24"/>
          <w:szCs w:val="24"/>
          <w:lang w:val="ru-RU"/>
        </w:rPr>
        <w:t>сформированности</w:t>
      </w:r>
      <w:proofErr w:type="spellEnd"/>
      <w:r w:rsidR="00A24B16" w:rsidRPr="00A24B16">
        <w:rPr>
          <w:sz w:val="24"/>
          <w:szCs w:val="24"/>
          <w:lang w:val="ru-RU"/>
        </w:rPr>
        <w:t xml:space="preserve"> и достижение следующих образовательных результатов:  </w:t>
      </w:r>
    </w:p>
    <w:p w:rsidR="00A24B16" w:rsidRDefault="00A24B16" w:rsidP="00A24B16">
      <w:pPr>
        <w:rPr>
          <w:sz w:val="24"/>
          <w:szCs w:val="24"/>
          <w:lang w:val="ru-RU"/>
        </w:rPr>
      </w:pPr>
      <w:proofErr w:type="spellStart"/>
      <w:r w:rsidRPr="00A24B16">
        <w:rPr>
          <w:sz w:val="24"/>
          <w:szCs w:val="24"/>
          <w:lang w:val="ru-RU"/>
        </w:rPr>
        <w:t>смыслообразование</w:t>
      </w:r>
      <w:proofErr w:type="spellEnd"/>
      <w:r w:rsidRPr="00A24B16">
        <w:rPr>
          <w:sz w:val="24"/>
          <w:szCs w:val="24"/>
          <w:lang w:val="ru-RU"/>
        </w:rPr>
        <w:t xml:space="preserve"> и морально-этическая ориентация</w:t>
      </w:r>
    </w:p>
    <w:p w:rsid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российская гражданская идентичность;</w:t>
      </w:r>
    </w:p>
    <w:p w:rsid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поликультурный опыт, толерантность;</w:t>
      </w:r>
    </w:p>
    <w:p w:rsid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уважение к труду, готовность к выбору профессии;</w:t>
      </w:r>
    </w:p>
    <w:p w:rsidR="00A24B16" w:rsidRP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культура ЗОЖ, экологически безопасное поведение</w:t>
      </w:r>
      <w:r>
        <w:rPr>
          <w:sz w:val="24"/>
          <w:szCs w:val="24"/>
          <w:lang w:val="ru-RU"/>
        </w:rPr>
        <w:t>;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>.6. Информация о результатах промежуточной аттестации используется при подгото</w:t>
      </w:r>
      <w:r w:rsidR="00A24B16">
        <w:rPr>
          <w:sz w:val="24"/>
          <w:szCs w:val="24"/>
          <w:lang w:val="ru-RU"/>
        </w:rPr>
        <w:t xml:space="preserve">вке отчета о </w:t>
      </w:r>
      <w:proofErr w:type="spellStart"/>
      <w:r w:rsidR="00A24B16">
        <w:rPr>
          <w:sz w:val="24"/>
          <w:szCs w:val="24"/>
          <w:lang w:val="ru-RU"/>
        </w:rPr>
        <w:t>самообследовании</w:t>
      </w:r>
      <w:proofErr w:type="spellEnd"/>
      <w:r w:rsidR="00A24B16">
        <w:rPr>
          <w:sz w:val="24"/>
          <w:szCs w:val="24"/>
          <w:lang w:val="ru-RU"/>
        </w:rPr>
        <w:t xml:space="preserve">. </w:t>
      </w:r>
    </w:p>
    <w:p w:rsidR="000E1F83" w:rsidRDefault="000E1F83" w:rsidP="000E1F8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 xml:space="preserve">.7. Контрольно-оценочные и диагностические процедуры в части оценки образовательных результатов являются инструментом:  </w:t>
      </w:r>
    </w:p>
    <w:p w:rsidR="00A24B16" w:rsidRPr="000E1F83" w:rsidRDefault="00A24B16" w:rsidP="000E1F83">
      <w:pPr>
        <w:pStyle w:val="a3"/>
        <w:numPr>
          <w:ilvl w:val="0"/>
          <w:numId w:val="31"/>
        </w:numPr>
        <w:rPr>
          <w:sz w:val="24"/>
          <w:szCs w:val="24"/>
          <w:lang w:val="ru-RU"/>
        </w:rPr>
      </w:pPr>
      <w:r w:rsidRPr="000E1F83">
        <w:rPr>
          <w:sz w:val="24"/>
          <w:szCs w:val="24"/>
          <w:lang w:val="ru-RU"/>
        </w:rPr>
        <w:t xml:space="preserve">мониторинга </w:t>
      </w:r>
      <w:proofErr w:type="spellStart"/>
      <w:r w:rsidRPr="000E1F83">
        <w:rPr>
          <w:sz w:val="24"/>
          <w:szCs w:val="24"/>
          <w:lang w:val="ru-RU"/>
        </w:rPr>
        <w:t>сформированности</w:t>
      </w:r>
      <w:proofErr w:type="spellEnd"/>
      <w:r w:rsidRPr="000E1F83">
        <w:rPr>
          <w:sz w:val="24"/>
          <w:szCs w:val="24"/>
          <w:lang w:val="ru-RU"/>
        </w:rPr>
        <w:t xml:space="preserve"> и развития личностных образовательных результатов;</w:t>
      </w:r>
    </w:p>
    <w:p w:rsid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мониторинга </w:t>
      </w:r>
      <w:proofErr w:type="spellStart"/>
      <w:r w:rsidRPr="00A24B16">
        <w:rPr>
          <w:sz w:val="24"/>
          <w:szCs w:val="24"/>
          <w:lang w:val="ru-RU"/>
        </w:rPr>
        <w:t>сформированности</w:t>
      </w:r>
      <w:proofErr w:type="spellEnd"/>
      <w:r w:rsidRPr="00A24B16">
        <w:rPr>
          <w:sz w:val="24"/>
          <w:szCs w:val="24"/>
          <w:lang w:val="ru-RU"/>
        </w:rPr>
        <w:t xml:space="preserve"> и развития </w:t>
      </w:r>
      <w:proofErr w:type="spellStart"/>
      <w:r w:rsidRPr="00A24B16">
        <w:rPr>
          <w:sz w:val="24"/>
          <w:szCs w:val="24"/>
          <w:lang w:val="ru-RU"/>
        </w:rPr>
        <w:t>метапредметных</w:t>
      </w:r>
      <w:proofErr w:type="spellEnd"/>
      <w:r w:rsidRPr="00A24B16">
        <w:rPr>
          <w:sz w:val="24"/>
          <w:szCs w:val="24"/>
          <w:lang w:val="ru-RU"/>
        </w:rPr>
        <w:t xml:space="preserve"> образовательных результатов;</w:t>
      </w:r>
    </w:p>
    <w:p w:rsid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 мониторинга предметных образовательных результатов в разрезе дисциплин и курсов учебного</w:t>
      </w:r>
    </w:p>
    <w:p w:rsidR="00A24B16" w:rsidRPr="00A24B16" w:rsidRDefault="00A24B16" w:rsidP="00A24B16">
      <w:pPr>
        <w:rPr>
          <w:sz w:val="24"/>
          <w:szCs w:val="24"/>
          <w:lang w:val="ru-RU"/>
        </w:rPr>
      </w:pPr>
      <w:r w:rsidRPr="00A24B16">
        <w:rPr>
          <w:sz w:val="24"/>
          <w:szCs w:val="24"/>
        </w:rPr>
        <w:sym w:font="Symbol" w:char="F0B7"/>
      </w:r>
      <w:r w:rsidRPr="00A24B16">
        <w:rPr>
          <w:sz w:val="24"/>
          <w:szCs w:val="24"/>
          <w:lang w:val="ru-RU"/>
        </w:rPr>
        <w:t xml:space="preserve"> плана (на основе сводной ведомости успеваемости)  мониторинга индивидуального прогресса </w:t>
      </w:r>
      <w:proofErr w:type="gramStart"/>
      <w:r w:rsidRPr="00A24B16">
        <w:rPr>
          <w:sz w:val="24"/>
          <w:szCs w:val="24"/>
          <w:lang w:val="ru-RU"/>
        </w:rPr>
        <w:t>обучающихся</w:t>
      </w:r>
      <w:proofErr w:type="gramEnd"/>
      <w:r w:rsidRPr="00A24B16">
        <w:rPr>
          <w:sz w:val="24"/>
          <w:szCs w:val="24"/>
          <w:lang w:val="ru-RU"/>
        </w:rPr>
        <w:t xml:space="preserve"> в урочной и внеурочной деятельности.</w:t>
      </w:r>
    </w:p>
    <w:p w:rsidR="00A24B16" w:rsidRDefault="000E1F83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 xml:space="preserve">.8. Оценка образовательных результатов учитывает также данные, полученные по итогам: </w:t>
      </w:r>
    </w:p>
    <w:p w:rsidR="00A24B16" w:rsidRPr="000E1F83" w:rsidRDefault="00A24B16" w:rsidP="000E1F83">
      <w:pPr>
        <w:pStyle w:val="a3"/>
        <w:numPr>
          <w:ilvl w:val="0"/>
          <w:numId w:val="31"/>
        </w:numPr>
        <w:rPr>
          <w:sz w:val="24"/>
          <w:szCs w:val="24"/>
          <w:lang w:val="ru-RU"/>
        </w:rPr>
      </w:pPr>
      <w:r w:rsidRPr="000E1F83">
        <w:rPr>
          <w:sz w:val="24"/>
          <w:szCs w:val="24"/>
          <w:lang w:val="ru-RU"/>
        </w:rPr>
        <w:t>ГИА;</w:t>
      </w:r>
    </w:p>
    <w:p w:rsidR="00A24B16" w:rsidRDefault="00802DD7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A24B16" w:rsidRPr="00A24B16">
        <w:rPr>
          <w:sz w:val="24"/>
          <w:szCs w:val="24"/>
        </w:rPr>
        <w:sym w:font="Symbol" w:char="F0B7"/>
      </w:r>
      <w:r w:rsidR="00A24B16" w:rsidRPr="00A24B16">
        <w:rPr>
          <w:sz w:val="24"/>
          <w:szCs w:val="24"/>
          <w:lang w:val="ru-RU"/>
        </w:rPr>
        <w:t xml:space="preserve">  независимых региональных диагностик;</w:t>
      </w:r>
    </w:p>
    <w:p w:rsidR="00A24B16" w:rsidRPr="00A24B16" w:rsidRDefault="00A24B16" w:rsidP="00A24B16">
      <w:pPr>
        <w:pStyle w:val="a3"/>
        <w:numPr>
          <w:ilvl w:val="0"/>
          <w:numId w:val="14"/>
        </w:numPr>
        <w:rPr>
          <w:sz w:val="24"/>
          <w:szCs w:val="24"/>
          <w:lang w:val="ru-RU"/>
        </w:rPr>
      </w:pPr>
      <w:r w:rsidRPr="00A24B16">
        <w:rPr>
          <w:sz w:val="24"/>
          <w:szCs w:val="24"/>
          <w:lang w:val="ru-RU"/>
        </w:rPr>
        <w:t xml:space="preserve">ВПР;  </w:t>
      </w:r>
    </w:p>
    <w:p w:rsidR="00A24B16" w:rsidRPr="00A24B16" w:rsidRDefault="00A24B16" w:rsidP="00A24B16">
      <w:pPr>
        <w:pStyle w:val="a3"/>
        <w:numPr>
          <w:ilvl w:val="0"/>
          <w:numId w:val="14"/>
        </w:numPr>
        <w:rPr>
          <w:sz w:val="24"/>
          <w:szCs w:val="24"/>
          <w:lang w:val="ru-RU"/>
        </w:rPr>
      </w:pPr>
      <w:r w:rsidRPr="00A24B16">
        <w:rPr>
          <w:sz w:val="24"/>
          <w:szCs w:val="24"/>
          <w:lang w:val="ru-RU"/>
        </w:rPr>
        <w:t>НИКО.</w:t>
      </w:r>
    </w:p>
    <w:p w:rsidR="00A24B16" w:rsidRDefault="002D41A2" w:rsidP="00A24B1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A24B16" w:rsidRPr="00A24B16">
        <w:rPr>
          <w:sz w:val="24"/>
          <w:szCs w:val="24"/>
          <w:lang w:val="ru-RU"/>
        </w:rPr>
        <w:t xml:space="preserve">.9. Индивидуальный прогресс обучающихся в урочной и внеурочной деятельности. оценивается посредством:  </w:t>
      </w:r>
    </w:p>
    <w:p w:rsidR="00A24B16" w:rsidRPr="00A24B16" w:rsidRDefault="00A24B16" w:rsidP="00A24B16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24B16">
        <w:rPr>
          <w:sz w:val="24"/>
          <w:szCs w:val="24"/>
          <w:lang w:val="ru-RU"/>
        </w:rPr>
        <w:t>отметок сводной ведомости успеваемости;</w:t>
      </w:r>
    </w:p>
    <w:p w:rsidR="00A24B16" w:rsidRPr="00A24B16" w:rsidRDefault="00A24B16" w:rsidP="00A24B16">
      <w:pPr>
        <w:pStyle w:val="a3"/>
        <w:numPr>
          <w:ilvl w:val="0"/>
          <w:numId w:val="1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24B16">
        <w:rPr>
          <w:sz w:val="24"/>
          <w:szCs w:val="24"/>
          <w:lang w:val="ru-RU"/>
        </w:rPr>
        <w:t>перекрестных проверок контрольных работ;</w:t>
      </w:r>
    </w:p>
    <w:p w:rsidR="00A24B16" w:rsidRDefault="00A24B16" w:rsidP="00A24B16">
      <w:pPr>
        <w:pStyle w:val="a3"/>
        <w:rPr>
          <w:sz w:val="24"/>
          <w:szCs w:val="24"/>
          <w:lang w:val="ru-RU"/>
        </w:rPr>
      </w:pPr>
      <w:r w:rsidRPr="00A24B16">
        <w:sym w:font="Symbol" w:char="F0B7"/>
      </w:r>
      <w:r w:rsidRPr="00A24B16">
        <w:rPr>
          <w:sz w:val="24"/>
          <w:szCs w:val="24"/>
          <w:lang w:val="ru-RU"/>
        </w:rPr>
        <w:t xml:space="preserve">  защитой индивидуальных проектов.</w:t>
      </w:r>
    </w:p>
    <w:p w:rsidR="00AF4095" w:rsidRPr="00A24B16" w:rsidRDefault="002D41A2" w:rsidP="00A24B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A24B16" w:rsidRPr="00A24B16">
        <w:rPr>
          <w:sz w:val="24"/>
          <w:szCs w:val="24"/>
          <w:lang w:val="ru-RU"/>
        </w:rPr>
        <w:t>.10.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 образовательной деятельности школы.</w:t>
      </w:r>
    </w:p>
    <w:p w:rsidR="00AF4095" w:rsidRPr="00706EBC" w:rsidRDefault="002D4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="00522019" w:rsidRPr="00706EBC">
        <w:rPr>
          <w:lang w:val="ru-RU"/>
        </w:rPr>
        <w:br/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.1.3. Информация по пунктам 1.1–1.4 приложения 5 включается в отчет о</w:t>
      </w:r>
      <w:r w:rsidR="00522019" w:rsidRPr="00706EBC">
        <w:rPr>
          <w:lang w:val="ru-RU"/>
        </w:rPr>
        <w:br/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AF4095" w:rsidRPr="00706EBC" w:rsidRDefault="005220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AF4095" w:rsidRPr="00706EBC" w:rsidRDefault="005220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AF4095" w:rsidRPr="00706EBC" w:rsidRDefault="005220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AF4095" w:rsidRPr="00706EBC" w:rsidRDefault="0052201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AF4095" w:rsidRPr="00706EBC" w:rsidRDefault="0052201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.2.1. Оценка реализации дополнительного образования проводится по схеме анализа занятия (приложение 7).</w:t>
      </w:r>
    </w:p>
    <w:p w:rsidR="00AF4095" w:rsidRPr="00706EBC" w:rsidRDefault="002D4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условий реализации образовательных программ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.4. Оценка условий реализации образовательных программ проводится:</w:t>
      </w:r>
    </w:p>
    <w:p w:rsidR="00AF4095" w:rsidRPr="00706EBC" w:rsidRDefault="0052201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AF4095" w:rsidRPr="00706EBC" w:rsidRDefault="0052201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="00522019">
        <w:rPr>
          <w:rFonts w:hAnsi="Times New Roman" w:cs="Times New Roman"/>
          <w:color w:val="000000"/>
          <w:sz w:val="24"/>
          <w:szCs w:val="24"/>
        </w:rPr>
        <w:t> 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 w:rsidR="00522019">
        <w:rPr>
          <w:rFonts w:hAnsi="Times New Roman" w:cs="Times New Roman"/>
          <w:color w:val="000000"/>
          <w:sz w:val="24"/>
          <w:szCs w:val="24"/>
        </w:rPr>
        <w:t> 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="00522019" w:rsidRPr="00706EBC">
        <w:rPr>
          <w:lang w:val="ru-RU"/>
        </w:rPr>
        <w:br/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AF4095" w:rsidRPr="002D41A2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.7. Ежегодно в ходе подготовки отчета о </w:t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r w:rsidR="00522019" w:rsidRPr="002D41A2">
        <w:rPr>
          <w:rFonts w:hAnsi="Times New Roman" w:cs="Times New Roman"/>
          <w:color w:val="000000"/>
          <w:sz w:val="24"/>
          <w:szCs w:val="24"/>
          <w:lang w:val="ru-RU"/>
        </w:rPr>
        <w:t>Предметом контроля выступают:</w:t>
      </w:r>
    </w:p>
    <w:p w:rsidR="00AF4095" w:rsidRDefault="005220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AF4095" w:rsidRPr="00706EBC" w:rsidRDefault="0052201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.8.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Pr="00706EBC" w:rsidRDefault="002D4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522019"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</w:t>
      </w:r>
      <w:r w:rsidR="00BA72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рамках ВСОКО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 В рамках ВСОКО проводятся мониторинги:</w:t>
      </w:r>
    </w:p>
    <w:p w:rsidR="00AF4095" w:rsidRDefault="00092B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</w:t>
      </w:r>
      <w:r w:rsidR="00522019">
        <w:rPr>
          <w:rFonts w:hAnsi="Times New Roman" w:cs="Times New Roman"/>
          <w:color w:val="000000"/>
          <w:sz w:val="24"/>
          <w:szCs w:val="24"/>
        </w:rPr>
        <w:t>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2019"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2019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522019">
        <w:rPr>
          <w:rFonts w:hAnsi="Times New Roman" w:cs="Times New Roman"/>
          <w:color w:val="000000"/>
          <w:sz w:val="24"/>
          <w:szCs w:val="24"/>
        </w:rPr>
        <w:t>;</w:t>
      </w:r>
    </w:p>
    <w:p w:rsidR="00AF4095" w:rsidRPr="00706EBC" w:rsidRDefault="0052201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AF4095" w:rsidRPr="00706EBC" w:rsidRDefault="0052201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AF4095" w:rsidRPr="009A625F" w:rsidRDefault="00522019">
      <w:pPr>
        <w:numPr>
          <w:ilvl w:val="0"/>
          <w:numId w:val="12"/>
        </w:numPr>
        <w:ind w:left="780" w:right="180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 w:rsidR="00092B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A625F">
        <w:rPr>
          <w:rFonts w:hAnsi="Times New Roman" w:cs="Times New Roman"/>
          <w:b/>
          <w:color w:val="000000"/>
          <w:sz w:val="24"/>
          <w:szCs w:val="24"/>
        </w:rPr>
        <w:t>самообследовании</w:t>
      </w:r>
      <w:proofErr w:type="spellEnd"/>
      <w:r w:rsidRPr="009A625F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.2. Вышеперечисленные мониторинги проводятся на основе параметров, внесенных в</w:t>
      </w:r>
      <w:r w:rsidR="00522019">
        <w:rPr>
          <w:rFonts w:hAnsi="Times New Roman" w:cs="Times New Roman"/>
          <w:color w:val="000000"/>
          <w:sz w:val="24"/>
          <w:szCs w:val="24"/>
        </w:rPr>
        <w:t> 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AF4095" w:rsidRPr="00706EBC" w:rsidRDefault="002D41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.3. Мониторинг показателей отчета о </w:t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7DCA" w:rsidRPr="00B40A23" w:rsidRDefault="00B40A23" w:rsidP="00B40A23">
      <w:pPr>
        <w:spacing w:before="0" w:beforeAutospacing="0" w:after="304" w:afterAutospacing="0" w:line="262" w:lineRule="auto"/>
        <w:ind w:left="851"/>
        <w:rPr>
          <w:b/>
          <w:lang w:val="ru-RU"/>
        </w:rPr>
      </w:pPr>
      <w:r w:rsidRPr="00B40A23">
        <w:rPr>
          <w:b/>
          <w:sz w:val="26"/>
          <w:lang w:val="ru-RU"/>
        </w:rPr>
        <w:t>9.</w:t>
      </w:r>
      <w:r w:rsidR="005E7DCA" w:rsidRPr="00B40A23">
        <w:rPr>
          <w:b/>
          <w:sz w:val="26"/>
          <w:lang w:val="ru-RU"/>
        </w:rPr>
        <w:t>Порядок проведения перекрёстных проверок</w:t>
      </w:r>
    </w:p>
    <w:p w:rsidR="005E7DCA" w:rsidRPr="00835951" w:rsidRDefault="00B40A23" w:rsidP="00B40A23">
      <w:pPr>
        <w:spacing w:before="0" w:beforeAutospacing="0" w:after="5" w:afterAutospacing="0" w:line="271" w:lineRule="auto"/>
        <w:ind w:right="52"/>
        <w:jc w:val="both"/>
        <w:rPr>
          <w:lang w:val="ru-RU"/>
        </w:rPr>
      </w:pPr>
      <w:r>
        <w:rPr>
          <w:lang w:val="ru-RU"/>
        </w:rPr>
        <w:lastRenderedPageBreak/>
        <w:t xml:space="preserve">9.1. </w:t>
      </w:r>
      <w:r w:rsidR="005E7DCA" w:rsidRPr="00835951">
        <w:rPr>
          <w:lang w:val="ru-RU"/>
        </w:rPr>
        <w:t xml:space="preserve">В целях </w:t>
      </w:r>
      <w:proofErr w:type="gramStart"/>
      <w:r w:rsidR="005E7DCA" w:rsidRPr="00835951">
        <w:rPr>
          <w:lang w:val="ru-RU"/>
        </w:rPr>
        <w:t>обеспечения объективности процедур оценки качества достижения</w:t>
      </w:r>
      <w:proofErr w:type="gramEnd"/>
      <w:r w:rsidR="005E7DCA" w:rsidRPr="00835951">
        <w:rPr>
          <w:lang w:val="ru-RU"/>
        </w:rPr>
        <w:t xml:space="preserve"> обучающимися планируемых предметных и </w:t>
      </w:r>
      <w:proofErr w:type="spellStart"/>
      <w:r w:rsidR="005E7DCA" w:rsidRPr="00835951">
        <w:rPr>
          <w:lang w:val="ru-RU"/>
        </w:rPr>
        <w:t>метапредметных</w:t>
      </w:r>
      <w:proofErr w:type="spellEnd"/>
      <w:r w:rsidR="005E7DCA" w:rsidRPr="00835951">
        <w:rPr>
          <w:lang w:val="ru-RU"/>
        </w:rPr>
        <w:t xml:space="preserve"> результатов освоения основных образовательных программ начального общего, основного общего и среднего </w:t>
      </w:r>
      <w:r w:rsidR="005E7DCA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2" name="Picture 1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DCA" w:rsidRPr="00835951">
        <w:rPr>
          <w:lang w:val="ru-RU"/>
        </w:rPr>
        <w:t>общего образования проводятся перекрёстные проверки.</w:t>
      </w:r>
    </w:p>
    <w:p w:rsidR="005E7DCA" w:rsidRPr="00835951" w:rsidRDefault="00B40A23" w:rsidP="00B40A23">
      <w:pPr>
        <w:spacing w:before="0" w:beforeAutospacing="0" w:after="5" w:afterAutospacing="0" w:line="271" w:lineRule="auto"/>
        <w:ind w:right="52"/>
        <w:jc w:val="both"/>
        <w:rPr>
          <w:lang w:val="ru-RU"/>
        </w:rPr>
      </w:pPr>
      <w:r>
        <w:rPr>
          <w:lang w:val="ru-RU"/>
        </w:rPr>
        <w:t xml:space="preserve">9.2. </w:t>
      </w:r>
      <w:r w:rsidR="005E7DCA" w:rsidRPr="00835951">
        <w:rPr>
          <w:lang w:val="ru-RU"/>
        </w:rPr>
        <w:t>Подготовку и проведение перекрёстной проверки работ участников контрольно-оценочных процедур в образовательных организациях, включенных в выборку, обеспечивают:</w:t>
      </w:r>
    </w:p>
    <w:p w:rsidR="00B40A23" w:rsidRDefault="005E7DCA" w:rsidP="005E7DCA">
      <w:pPr>
        <w:numPr>
          <w:ilvl w:val="0"/>
          <w:numId w:val="40"/>
        </w:numPr>
        <w:spacing w:before="0" w:beforeAutospacing="0" w:after="5" w:afterAutospacing="0" w:line="220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 xml:space="preserve">Управление образования и молодёжной политики администрации Уссурийского городского округа (далее - Управление образования); </w:t>
      </w:r>
    </w:p>
    <w:p w:rsidR="005E7DCA" w:rsidRPr="00835951" w:rsidRDefault="00B40A23" w:rsidP="005E7DCA">
      <w:pPr>
        <w:numPr>
          <w:ilvl w:val="0"/>
          <w:numId w:val="40"/>
        </w:numPr>
        <w:spacing w:before="0" w:beforeAutospacing="0" w:after="5" w:afterAutospacing="0" w:line="220" w:lineRule="auto"/>
        <w:ind w:right="52" w:firstLine="710"/>
        <w:jc w:val="both"/>
        <w:rPr>
          <w:lang w:val="ru-RU"/>
        </w:rPr>
      </w:pPr>
      <w:r>
        <w:rPr>
          <w:lang w:val="ru-RU"/>
        </w:rPr>
        <w:t xml:space="preserve"> ОО</w:t>
      </w:r>
      <w:r w:rsidR="005E7DCA" w:rsidRPr="00835951">
        <w:rPr>
          <w:lang w:val="ru-RU"/>
        </w:rPr>
        <w:t xml:space="preserve">, </w:t>
      </w:r>
      <w:proofErr w:type="gramStart"/>
      <w:r w:rsidR="005E7DCA" w:rsidRPr="00835951">
        <w:rPr>
          <w:lang w:val="ru-RU"/>
        </w:rPr>
        <w:t>включённые</w:t>
      </w:r>
      <w:proofErr w:type="gramEnd"/>
      <w:r w:rsidR="005E7DCA" w:rsidRPr="00835951">
        <w:rPr>
          <w:lang w:val="ru-RU"/>
        </w:rPr>
        <w:t xml:space="preserve"> в выборку.</w:t>
      </w:r>
    </w:p>
    <w:p w:rsidR="005E7DCA" w:rsidRPr="00B40A23" w:rsidRDefault="005E7DCA" w:rsidP="00B40A23">
      <w:pPr>
        <w:pStyle w:val="a3"/>
        <w:numPr>
          <w:ilvl w:val="1"/>
          <w:numId w:val="42"/>
        </w:numPr>
        <w:spacing w:before="0" w:beforeAutospacing="0" w:after="26" w:afterAutospacing="0" w:line="271" w:lineRule="auto"/>
        <w:ind w:right="52"/>
        <w:jc w:val="both"/>
        <w:rPr>
          <w:lang w:val="ru-RU"/>
        </w:rPr>
      </w:pPr>
      <w:r w:rsidRPr="00B40A23">
        <w:rPr>
          <w:lang w:val="ru-RU"/>
        </w:rPr>
        <w:t>Перекрёстная проверка работ участников проводится в целях получения объективных данных о выполнении контрольно-оценочных процедур.</w:t>
      </w:r>
    </w:p>
    <w:p w:rsidR="005E7DCA" w:rsidRPr="00B40A23" w:rsidRDefault="005E7DCA" w:rsidP="00B40A23">
      <w:pPr>
        <w:pStyle w:val="a3"/>
        <w:numPr>
          <w:ilvl w:val="1"/>
          <w:numId w:val="43"/>
        </w:numPr>
        <w:spacing w:before="0" w:beforeAutospacing="0" w:after="5" w:afterAutospacing="0" w:line="271" w:lineRule="auto"/>
        <w:ind w:right="52"/>
        <w:jc w:val="both"/>
        <w:rPr>
          <w:lang w:val="ru-RU"/>
        </w:rPr>
      </w:pPr>
      <w:r w:rsidRPr="00B40A23">
        <w:rPr>
          <w:lang w:val="ru-RU"/>
        </w:rPr>
        <w:t>К организации и проведению перекрёстной проверки работ привлекаются следующие лица, исполняющие обязанности в соответствии со своими компетенциями: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 xml:space="preserve">муниципальный координатор — работник Управления образования, назначенный приказом начальника Управления образования, обеспечивающий проведение </w:t>
      </w:r>
      <w:proofErr w:type="spellStart"/>
      <w:r w:rsidRPr="00835951">
        <w:rPr>
          <w:lang w:val="ru-RU"/>
        </w:rPr>
        <w:t>контрольнооценочной</w:t>
      </w:r>
      <w:proofErr w:type="spellEnd"/>
      <w:r w:rsidRPr="00835951">
        <w:rPr>
          <w:lang w:val="ru-RU"/>
        </w:rPr>
        <w:t xml:space="preserve"> процедуры в муниципальном образовании;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школьный коо</w:t>
      </w:r>
      <w:r w:rsidR="00B40A23">
        <w:rPr>
          <w:lang w:val="ru-RU"/>
        </w:rPr>
        <w:t>рдинатор — работник МБОУ СОШ № 6</w:t>
      </w:r>
      <w:r w:rsidRPr="00835951">
        <w:rPr>
          <w:lang w:val="ru-RU"/>
        </w:rPr>
        <w:t>, назначенный приказом директора школы, который обеспечивает организацию контрольно-оц</w:t>
      </w:r>
      <w:r w:rsidR="00B40A23">
        <w:rPr>
          <w:lang w:val="ru-RU"/>
        </w:rPr>
        <w:t>еночной процедуры в МБОУ СОШ № 6</w:t>
      </w:r>
      <w:r w:rsidRPr="00835951">
        <w:rPr>
          <w:lang w:val="ru-RU"/>
        </w:rPr>
        <w:t xml:space="preserve"> в соответствии с Регламентом проведения;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организатор в а</w:t>
      </w:r>
      <w:r w:rsidR="00B40A23">
        <w:rPr>
          <w:lang w:val="ru-RU"/>
        </w:rPr>
        <w:t>удитории — работник МБОУ СОШ № 6</w:t>
      </w:r>
      <w:r w:rsidRPr="00835951">
        <w:rPr>
          <w:lang w:val="ru-RU"/>
        </w:rPr>
        <w:t xml:space="preserve">, назначенный приказом директора школы, из числа учителей, не преподающих предмет, по которому проводится процедура; </w:t>
      </w:r>
      <w:r>
        <w:rPr>
          <w:noProof/>
          <w:lang w:val="ru-RU" w:eastAsia="ru-RU"/>
        </w:rPr>
        <w:drawing>
          <wp:inline distT="0" distB="0" distL="0" distR="0">
            <wp:extent cx="47625" cy="19050"/>
            <wp:effectExtent l="19050" t="0" r="9525" b="0"/>
            <wp:docPr id="13" name="Picture 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951">
        <w:rPr>
          <w:lang w:val="ru-RU"/>
        </w:rPr>
        <w:t xml:space="preserve"> общественный наблюдатель педагогический работник сторонних школ (учителя, библиотекари, руководители кружков и др.), представители родительской общественности. Не могут являться общественными наблюдателями: родители (законные представители) обучающихся класса, который принимает участие в оценочной процедуре, работники 00, в которой проводится оценочная процедура</w:t>
      </w:r>
      <w:proofErr w:type="gramStart"/>
      <w:r w:rsidRPr="00835951">
        <w:rPr>
          <w:lang w:val="ru-RU"/>
        </w:rPr>
        <w:t>.</w:t>
      </w:r>
      <w:proofErr w:type="gramEnd"/>
      <w:r w:rsidRPr="00835951">
        <w:rPr>
          <w:lang w:val="ru-RU"/>
        </w:rPr>
        <w:t xml:space="preserve"> </w:t>
      </w:r>
      <w:proofErr w:type="gramStart"/>
      <w:r w:rsidRPr="00835951">
        <w:rPr>
          <w:lang w:val="ru-RU"/>
        </w:rPr>
        <w:t>к</w:t>
      </w:r>
      <w:proofErr w:type="gramEnd"/>
      <w:r w:rsidRPr="00835951">
        <w:rPr>
          <w:lang w:val="ru-RU"/>
        </w:rPr>
        <w:t>омиссия по проверке работ участников, созданная на о</w:t>
      </w:r>
      <w:r w:rsidR="00B40A23">
        <w:rPr>
          <w:lang w:val="ru-RU"/>
        </w:rPr>
        <w:t>сновании приказа руководителя ОО</w:t>
      </w:r>
      <w:r w:rsidRPr="00835951">
        <w:rPr>
          <w:lang w:val="ru-RU"/>
        </w:rPr>
        <w:t>.</w:t>
      </w:r>
    </w:p>
    <w:p w:rsidR="005E7DCA" w:rsidRPr="005E7DCA" w:rsidRDefault="00B40A23" w:rsidP="005E7DCA">
      <w:pPr>
        <w:ind w:left="115" w:right="52"/>
        <w:rPr>
          <w:lang w:val="ru-RU"/>
        </w:rPr>
      </w:pPr>
      <w:r>
        <w:rPr>
          <w:lang w:val="ru-RU"/>
        </w:rPr>
        <w:t>9</w:t>
      </w:r>
      <w:r w:rsidR="005E7DCA" w:rsidRPr="005E7DCA">
        <w:rPr>
          <w:lang w:val="ru-RU"/>
        </w:rPr>
        <w:t>.5. При подготовке и проведении пе</w:t>
      </w:r>
      <w:r>
        <w:rPr>
          <w:lang w:val="ru-RU"/>
        </w:rPr>
        <w:t>рекрёстной проверки МБОУ СОШ № 6</w:t>
      </w:r>
      <w:r w:rsidR="005E7DCA" w:rsidRPr="005E7DCA">
        <w:rPr>
          <w:lang w:val="ru-RU"/>
        </w:rPr>
        <w:t xml:space="preserve">, </w:t>
      </w:r>
      <w:proofErr w:type="gramStart"/>
      <w:r w:rsidR="005E7DCA" w:rsidRPr="005E7DCA">
        <w:rPr>
          <w:lang w:val="ru-RU"/>
        </w:rPr>
        <w:t>включенная</w:t>
      </w:r>
      <w:proofErr w:type="gramEnd"/>
      <w:r w:rsidR="005E7DCA" w:rsidRPr="005E7DCA">
        <w:rPr>
          <w:lang w:val="ru-RU"/>
        </w:rPr>
        <w:t xml:space="preserve"> в выборку: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осуществляет взаимодействие с муниципальным координатором и независимыми наблюдателями;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формируют комиссию по проверке работ участников;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обеспечивает соблюдение информационной безопасности и конфиденциальности при осуществлении мероприятий, связанных с проведением перёкрестной проверки работ участников оценочной процедуры в рамках своей компетенции.</w:t>
      </w:r>
    </w:p>
    <w:p w:rsidR="005E7DCA" w:rsidRPr="00835951" w:rsidRDefault="00B40A23" w:rsidP="005E7DCA">
      <w:pPr>
        <w:ind w:left="115" w:right="52"/>
        <w:rPr>
          <w:lang w:val="ru-RU"/>
        </w:rPr>
      </w:pPr>
      <w:r>
        <w:rPr>
          <w:lang w:val="ru-RU"/>
        </w:rPr>
        <w:t>9.6.</w:t>
      </w:r>
      <w:r w:rsidR="005E7DCA" w:rsidRPr="00835951">
        <w:rPr>
          <w:lang w:val="ru-RU"/>
        </w:rPr>
        <w:t xml:space="preserve"> Образовательная организация, включенная в выборку (комиссию по проверке):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получает от муниципального координатора скан копии работ участников для проверки, критерии к их оцениванию;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7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 xml:space="preserve">изучает критерии оценивания ответов; </w:t>
      </w:r>
      <w:r>
        <w:rPr>
          <w:noProof/>
          <w:lang w:val="ru-RU" w:eastAsia="ru-RU"/>
        </w:rPr>
        <w:drawing>
          <wp:inline distT="0" distB="0" distL="0" distR="0">
            <wp:extent cx="38100" cy="28575"/>
            <wp:effectExtent l="19050" t="0" r="0" b="0"/>
            <wp:docPr id="14" name="Picture 2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951">
        <w:rPr>
          <w:lang w:val="ru-RU"/>
        </w:rPr>
        <w:t xml:space="preserve"> проверяет работы участников в сроки, определенные муниципальным— </w:t>
      </w:r>
      <w:proofErr w:type="gramStart"/>
      <w:r w:rsidRPr="00835951">
        <w:rPr>
          <w:lang w:val="ru-RU"/>
        </w:rPr>
        <w:t>ко</w:t>
      </w:r>
      <w:proofErr w:type="gramEnd"/>
      <w:r w:rsidRPr="00835951">
        <w:rPr>
          <w:lang w:val="ru-RU"/>
        </w:rPr>
        <w:t>ординатором, и строго руководствуясь критериями оценивания;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7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 xml:space="preserve">несёт ответственность за объективность и независимость проверки; </w:t>
      </w:r>
      <w:r>
        <w:rPr>
          <w:noProof/>
          <w:lang w:val="ru-RU" w:eastAsia="ru-RU"/>
        </w:rPr>
        <w:drawing>
          <wp:inline distT="0" distB="0" distL="0" distR="0">
            <wp:extent cx="47625" cy="19050"/>
            <wp:effectExtent l="19050" t="0" r="9525" b="0"/>
            <wp:docPr id="15" name="Picture 2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951">
        <w:rPr>
          <w:lang w:val="ru-RU"/>
        </w:rPr>
        <w:tab/>
        <w:t xml:space="preserve">соблюдает информационную безопасность и конфиденциальность при— </w:t>
      </w:r>
      <w:proofErr w:type="gramStart"/>
      <w:r w:rsidRPr="00835951">
        <w:rPr>
          <w:lang w:val="ru-RU"/>
        </w:rPr>
        <w:lastRenderedPageBreak/>
        <w:t>ос</w:t>
      </w:r>
      <w:proofErr w:type="gramEnd"/>
      <w:r w:rsidRPr="00835951">
        <w:rPr>
          <w:lang w:val="ru-RU"/>
        </w:rPr>
        <w:t>уществлении мероприятий, связанных с организацией и проведением проверки в рамках своей компетенции;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передаёт муниципальному координатору проверенные работы.</w:t>
      </w:r>
    </w:p>
    <w:p w:rsidR="005E7DCA" w:rsidRPr="000E7C16" w:rsidRDefault="000E7C16" w:rsidP="005E7DCA">
      <w:pPr>
        <w:ind w:left="835" w:right="52"/>
        <w:rPr>
          <w:lang w:val="ru-RU"/>
        </w:rPr>
      </w:pPr>
      <w:r>
        <w:rPr>
          <w:lang w:val="ru-RU"/>
        </w:rPr>
        <w:t>9</w:t>
      </w:r>
      <w:r w:rsidRPr="000E7C16">
        <w:rPr>
          <w:lang w:val="ru-RU"/>
        </w:rPr>
        <w:t xml:space="preserve">.7. </w:t>
      </w:r>
      <w:r>
        <w:rPr>
          <w:lang w:val="ru-RU"/>
        </w:rPr>
        <w:t>ОО</w:t>
      </w:r>
      <w:r w:rsidR="005E7DCA" w:rsidRPr="000E7C16">
        <w:rPr>
          <w:lang w:val="ru-RU"/>
        </w:rPr>
        <w:t xml:space="preserve">, </w:t>
      </w:r>
      <w:proofErr w:type="gramStart"/>
      <w:r w:rsidR="005E7DCA" w:rsidRPr="000E7C16">
        <w:rPr>
          <w:lang w:val="ru-RU"/>
        </w:rPr>
        <w:t>включённая</w:t>
      </w:r>
      <w:proofErr w:type="gramEnd"/>
      <w:r w:rsidR="005E7DCA" w:rsidRPr="000E7C16">
        <w:rPr>
          <w:lang w:val="ru-RU"/>
        </w:rPr>
        <w:t xml:space="preserve"> в выборку: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получает от муниципального координатора проверенные работы после независимой проверки работ;</w:t>
      </w:r>
    </w:p>
    <w:p w:rsidR="005E7DCA" w:rsidRPr="00835951" w:rsidRDefault="005E7DCA" w:rsidP="005E7DCA">
      <w:pPr>
        <w:numPr>
          <w:ilvl w:val="0"/>
          <w:numId w:val="40"/>
        </w:numPr>
        <w:spacing w:before="0" w:beforeAutospacing="0" w:after="625" w:afterAutospacing="0" w:line="271" w:lineRule="auto"/>
        <w:ind w:right="52" w:firstLine="710"/>
        <w:jc w:val="both"/>
        <w:rPr>
          <w:lang w:val="ru-RU"/>
        </w:rPr>
      </w:pPr>
      <w:r w:rsidRPr="00835951">
        <w:rPr>
          <w:lang w:val="ru-RU"/>
        </w:rPr>
        <w:t>вносит результаты независимой проверки работ в формы сбора результатов.</w:t>
      </w:r>
    </w:p>
    <w:p w:rsidR="00BA72DD" w:rsidRDefault="00BA72D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095" w:rsidRPr="00706EBC" w:rsidRDefault="000E7C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522019"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Документы ВСОКО</w:t>
      </w:r>
    </w:p>
    <w:p w:rsidR="00AF4095" w:rsidRPr="00706EBC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изнаправлений ВСОКО и сводные аналитические справки по итогам мониторингов.</w:t>
      </w:r>
    </w:p>
    <w:p w:rsidR="00AF4095" w:rsidRPr="00706EBC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.2. Состав конкретных документов ВСОКО ежегодно обновляется и утверждается руководителем </w:t>
      </w:r>
      <w:r w:rsidR="00711B38">
        <w:rPr>
          <w:rFonts w:hAnsi="Times New Roman" w:cs="Times New Roman"/>
          <w:color w:val="000000"/>
          <w:sz w:val="24"/>
          <w:szCs w:val="24"/>
          <w:lang w:val="ru-RU"/>
        </w:rPr>
        <w:t>МБОУ СОШ № 6</w:t>
      </w:r>
      <w:r w:rsidR="00522019" w:rsidRPr="00706E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095" w:rsidRDefault="00AF40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B38" w:rsidRDefault="00711B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7C16" w:rsidRPr="00706EBC" w:rsidRDefault="000E7C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3E6E" w:rsidRDefault="002C3E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D41A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</w:p>
    <w:p w:rsidR="00ED6D6C" w:rsidRPr="0023546C" w:rsidRDefault="00ED6D6C" w:rsidP="00ED6D6C">
      <w:pPr>
        <w:spacing w:after="24" w:line="262" w:lineRule="auto"/>
        <w:ind w:left="1930" w:hanging="10"/>
        <w:rPr>
          <w:b/>
          <w:lang w:val="ru-RU"/>
        </w:rPr>
      </w:pPr>
      <w:r w:rsidRPr="0023546C">
        <w:rPr>
          <w:b/>
          <w:sz w:val="26"/>
          <w:lang w:val="ru-RU"/>
        </w:rPr>
        <w:t>Функционал должностных лиц, субъектов ВСОКО</w:t>
      </w:r>
    </w:p>
    <w:tbl>
      <w:tblPr>
        <w:tblW w:w="9579" w:type="dxa"/>
        <w:tblInd w:w="-115" w:type="dxa"/>
        <w:tblCellMar>
          <w:top w:w="32" w:type="dxa"/>
          <w:left w:w="96" w:type="dxa"/>
          <w:right w:w="29" w:type="dxa"/>
        </w:tblCellMar>
        <w:tblLook w:val="04A0"/>
      </w:tblPr>
      <w:tblGrid>
        <w:gridCol w:w="2380"/>
        <w:gridCol w:w="4026"/>
        <w:gridCol w:w="3173"/>
      </w:tblGrid>
      <w:tr w:rsidR="00ED6D6C" w:rsidTr="00B40A23">
        <w:trPr>
          <w:trHeight w:val="288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  <w:ind w:left="134"/>
              <w:jc w:val="center"/>
            </w:pPr>
            <w:r>
              <w:rPr>
                <w:sz w:val="26"/>
                <w:lang w:val="ru-RU"/>
              </w:rPr>
              <w:t>Д</w:t>
            </w:r>
            <w:proofErr w:type="spellStart"/>
            <w:r w:rsidRPr="00F547AE">
              <w:rPr>
                <w:sz w:val="26"/>
              </w:rPr>
              <w:t>олжностное</w:t>
            </w:r>
            <w:proofErr w:type="spellEnd"/>
            <w:r w:rsidRPr="00F547AE">
              <w:rPr>
                <w:sz w:val="26"/>
              </w:rPr>
              <w:t xml:space="preserve"> </w:t>
            </w:r>
            <w:proofErr w:type="spellStart"/>
            <w:r w:rsidRPr="00F547AE">
              <w:rPr>
                <w:sz w:val="26"/>
              </w:rPr>
              <w:t>лицо</w:t>
            </w:r>
            <w:proofErr w:type="spellEnd"/>
          </w:p>
        </w:tc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  <w:ind w:right="120"/>
              <w:jc w:val="right"/>
            </w:pPr>
            <w:proofErr w:type="spellStart"/>
            <w:r w:rsidRPr="00F547AE">
              <w:rPr>
                <w:sz w:val="26"/>
              </w:rPr>
              <w:t>Выполняемые</w:t>
            </w:r>
            <w:proofErr w:type="spellEnd"/>
            <w:r w:rsidRPr="00F547AE">
              <w:rPr>
                <w:sz w:val="26"/>
              </w:rPr>
              <w:t xml:space="preserve"> </w:t>
            </w:r>
          </w:p>
        </w:tc>
        <w:tc>
          <w:tcPr>
            <w:tcW w:w="3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  <w:ind w:left="110"/>
            </w:pPr>
            <w:r>
              <w:rPr>
                <w:sz w:val="26"/>
                <w:lang w:val="ru-RU"/>
              </w:rPr>
              <w:t>фу</w:t>
            </w:r>
            <w:proofErr w:type="spellStart"/>
            <w:r w:rsidRPr="00F547AE">
              <w:rPr>
                <w:sz w:val="26"/>
              </w:rPr>
              <w:t>нкции</w:t>
            </w:r>
            <w:proofErr w:type="spellEnd"/>
          </w:p>
        </w:tc>
      </w:tr>
      <w:tr w:rsidR="00ED6D6C" w:rsidRPr="00835951" w:rsidTr="00B40A23">
        <w:trPr>
          <w:trHeight w:val="3445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  <w:ind w:left="29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7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59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организует стратегическую проработку развития ВСОКО;</w:t>
            </w:r>
          </w:p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59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создаёт условия для функционирования ВСОКО;</w:t>
            </w:r>
          </w:p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35" w:afterAutospacing="0" w:line="244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утверждает должностные инструкции лиц, включенных в обеспечение функционирования ВСОКО;</w:t>
            </w:r>
          </w:p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16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организует разработку ло</w:t>
            </w:r>
            <w:r w:rsidR="000E7C16">
              <w:rPr>
                <w:lang w:val="ru-RU"/>
              </w:rPr>
              <w:t>кальной нормативной базы ВСОКО;</w:t>
            </w:r>
          </w:p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59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издаёт распорядительные акты по вопросам ВСОКО;</w:t>
            </w:r>
          </w:p>
          <w:p w:rsidR="00ED6D6C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59" w:lineRule="auto"/>
              <w:ind w:firstLine="365"/>
            </w:pPr>
            <w:proofErr w:type="spellStart"/>
            <w:r>
              <w:t>утверждает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ВШК;</w:t>
            </w:r>
          </w:p>
          <w:p w:rsidR="00ED6D6C" w:rsidRPr="00835951" w:rsidRDefault="00ED6D6C" w:rsidP="00ED6D6C">
            <w:pPr>
              <w:numPr>
                <w:ilvl w:val="0"/>
                <w:numId w:val="32"/>
              </w:numPr>
              <w:spacing w:before="0" w:beforeAutospacing="0" w:after="0" w:afterAutospacing="0" w:line="259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 xml:space="preserve">принимает управленческие решения по развитию качества образования на основе анализа результатов внутренней оценки; • обеспечивает предоставление учредителю общественности отчёта о </w:t>
            </w:r>
            <w:proofErr w:type="spellStart"/>
            <w:r w:rsidRPr="00835951">
              <w:rPr>
                <w:lang w:val="ru-RU"/>
              </w:rPr>
              <w:t>зультатах</w:t>
            </w:r>
            <w:proofErr w:type="spellEnd"/>
            <w:r w:rsidRPr="00835951">
              <w:rPr>
                <w:lang w:val="ru-RU"/>
              </w:rPr>
              <w:t xml:space="preserve"> </w:t>
            </w:r>
            <w:proofErr w:type="spellStart"/>
            <w:r w:rsidRPr="00835951">
              <w:rPr>
                <w:lang w:val="ru-RU"/>
              </w:rPr>
              <w:t>самообследования</w:t>
            </w:r>
            <w:proofErr w:type="spellEnd"/>
          </w:p>
        </w:tc>
      </w:tr>
      <w:tr w:rsidR="00ED6D6C" w:rsidRPr="00835951" w:rsidTr="00B40A23">
        <w:trPr>
          <w:trHeight w:val="9380"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</w:pPr>
            <w:proofErr w:type="spellStart"/>
            <w:r>
              <w:lastRenderedPageBreak/>
              <w:t>Заместители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  <w:tc>
          <w:tcPr>
            <w:tcW w:w="7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29" w:afterAutospacing="0" w:line="243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осуществляют проработку позиций для локального регулирования ВСОКО;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24" w:afterAutospacing="0" w:line="243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вносят предложения по изменению текущей локальной нормативной базы ВСОКО;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16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 xml:space="preserve">готовят проекты распорядительных актов по вопросам </w:t>
            </w:r>
            <w:proofErr w:type="spellStart"/>
            <w:r w:rsidRPr="00835951">
              <w:rPr>
                <w:lang w:val="ru-RU"/>
              </w:rPr>
              <w:t>всоко</w:t>
            </w:r>
            <w:proofErr w:type="spellEnd"/>
            <w:r w:rsidRPr="00835951">
              <w:rPr>
                <w:lang w:val="ru-RU"/>
              </w:rPr>
              <w:t>;</w:t>
            </w:r>
          </w:p>
          <w:p w:rsidR="00ED6D6C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59" w:lineRule="auto"/>
              <w:ind w:firstLine="336"/>
              <w:jc w:val="both"/>
            </w:pPr>
            <w:r w:rsidRPr="00835951">
              <w:rPr>
                <w:lang w:val="ru-RU"/>
              </w:rPr>
              <w:t xml:space="preserve">вносят предложения по оптимизации и развитию </w:t>
            </w:r>
            <w:r>
              <w:t>ВСОКО;</w:t>
            </w:r>
          </w:p>
          <w:p w:rsidR="00ED6D6C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59" w:lineRule="auto"/>
              <w:ind w:firstLine="336"/>
              <w:jc w:val="both"/>
            </w:pPr>
            <w:proofErr w:type="spellStart"/>
            <w:r>
              <w:t>координируют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>
              <w:t>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16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организуют систему монит</w:t>
            </w:r>
            <w:r w:rsidR="000E7C16">
              <w:rPr>
                <w:lang w:val="ru-RU"/>
              </w:rPr>
              <w:t>оринга качества образования в ОО</w:t>
            </w:r>
            <w:r w:rsidRPr="00835951">
              <w:rPr>
                <w:lang w:val="ru-RU"/>
              </w:rPr>
              <w:t>,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37" w:afterAutospacing="0" w:line="237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осуществляют сбор, обработку, хранение и предоставление информации о состоянии и динамике развития; формируют план ВШК и разрабатывают мероприятия с учётом данного плана;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59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осуществляют ВГИК и анализируют его результаты;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29" w:afterAutospacing="0" w:line="234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обеспечивают со</w:t>
            </w:r>
            <w:r w:rsidR="000E7C16">
              <w:rPr>
                <w:lang w:val="ru-RU"/>
              </w:rPr>
              <w:t xml:space="preserve">ответствие оценочного блока </w:t>
            </w:r>
            <w:r w:rsidRPr="00835951">
              <w:rPr>
                <w:lang w:val="ru-RU"/>
              </w:rPr>
              <w:t xml:space="preserve"> требованиям ФГОС общего образования; формируют требования к организации текущего контроля успеваемости;</w:t>
            </w:r>
          </w:p>
          <w:p w:rsidR="00ED6D6C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59" w:lineRule="auto"/>
              <w:ind w:firstLine="336"/>
              <w:jc w:val="both"/>
            </w:pPr>
            <w:proofErr w:type="spellStart"/>
            <w:r>
              <w:t>организуют</w:t>
            </w:r>
            <w:proofErr w:type="spellEnd"/>
            <w:r>
              <w:t xml:space="preserve"> </w:t>
            </w:r>
            <w:proofErr w:type="spellStart"/>
            <w:r>
              <w:t>промежуточную</w:t>
            </w:r>
            <w:proofErr w:type="spellEnd"/>
            <w:r>
              <w:t xml:space="preserve"> </w:t>
            </w:r>
            <w:proofErr w:type="spellStart"/>
            <w:r>
              <w:t>аттестацию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>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31" w:afterAutospacing="0" w:line="224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 xml:space="preserve">организуют итоговую аттестацию </w:t>
            </w:r>
            <w:proofErr w:type="gramStart"/>
            <w:r w:rsidRPr="00835951">
              <w:rPr>
                <w:lang w:val="ru-RU"/>
              </w:rPr>
              <w:t>обучающихся</w:t>
            </w:r>
            <w:proofErr w:type="gramEnd"/>
            <w:r w:rsidRPr="00835951">
              <w:rPr>
                <w:lang w:val="ru-RU"/>
              </w:rPr>
              <w:t xml:space="preserve"> по предметам, не выносимым на ГИА;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31" w:afterAutospacing="0" w:line="236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5" w:afterAutospacing="0" w:line="253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ED6D6C" w:rsidRPr="00835951" w:rsidRDefault="00ED6D6C" w:rsidP="00ED6D6C">
            <w:pPr>
              <w:numPr>
                <w:ilvl w:val="0"/>
                <w:numId w:val="33"/>
              </w:numPr>
              <w:spacing w:before="0" w:beforeAutospacing="0" w:after="0" w:afterAutospacing="0" w:line="259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обеспечивают предоставление информации о качестве образования на разные уровни системы оценки качества образования; осуществляют итоговое написание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Picture 2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951">
              <w:rPr>
                <w:lang w:val="ru-RU"/>
              </w:rPr>
              <w:t xml:space="preserve"> отчёта о </w:t>
            </w:r>
            <w:proofErr w:type="spellStart"/>
            <w:r w:rsidRPr="00835951">
              <w:rPr>
                <w:lang w:val="ru-RU"/>
              </w:rPr>
              <w:t>самообследовании</w:t>
            </w:r>
            <w:proofErr w:type="spellEnd"/>
            <w:r w:rsidRPr="00835951">
              <w:rPr>
                <w:lang w:val="ru-RU"/>
              </w:rPr>
              <w:t xml:space="preserve"> согласно выполняемому ф</w:t>
            </w:r>
            <w:r w:rsidR="000E7C16">
              <w:rPr>
                <w:lang w:val="ru-RU"/>
              </w:rPr>
              <w:t>ункционалу и в соответствии с пр</w:t>
            </w:r>
            <w:r w:rsidRPr="00835951">
              <w:rPr>
                <w:lang w:val="ru-RU"/>
              </w:rPr>
              <w:t>иказом ди</w:t>
            </w:r>
            <w:r w:rsidR="000E7C16">
              <w:rPr>
                <w:lang w:val="ru-RU"/>
              </w:rPr>
              <w:t>р</w:t>
            </w:r>
            <w:r w:rsidRPr="00835951">
              <w:rPr>
                <w:lang w:val="ru-RU"/>
              </w:rPr>
              <w:t>екто</w:t>
            </w:r>
            <w:r w:rsidR="000E7C16">
              <w:rPr>
                <w:lang w:val="ru-RU"/>
              </w:rPr>
              <w:t>р</w:t>
            </w:r>
            <w:r w:rsidRPr="00835951">
              <w:rPr>
                <w:lang w:val="ru-RU"/>
              </w:rPr>
              <w:t>а школы;</w:t>
            </w:r>
          </w:p>
        </w:tc>
      </w:tr>
    </w:tbl>
    <w:p w:rsidR="00ED6D6C" w:rsidRPr="00835951" w:rsidRDefault="00ED6D6C" w:rsidP="00ED6D6C">
      <w:pPr>
        <w:spacing w:after="0" w:line="259" w:lineRule="auto"/>
        <w:ind w:left="-1708" w:right="11153"/>
        <w:rPr>
          <w:lang w:val="ru-RU"/>
        </w:rPr>
      </w:pPr>
    </w:p>
    <w:tbl>
      <w:tblPr>
        <w:tblW w:w="9579" w:type="dxa"/>
        <w:tblInd w:w="-100" w:type="dxa"/>
        <w:tblCellMar>
          <w:top w:w="36" w:type="dxa"/>
          <w:left w:w="100" w:type="dxa"/>
          <w:right w:w="102" w:type="dxa"/>
        </w:tblCellMar>
        <w:tblLook w:val="04A0"/>
      </w:tblPr>
      <w:tblGrid>
        <w:gridCol w:w="2374"/>
        <w:gridCol w:w="7205"/>
      </w:tblGrid>
      <w:tr w:rsidR="00ED6D6C" w:rsidRPr="00835951" w:rsidTr="00B40A23">
        <w:trPr>
          <w:trHeight w:val="585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B40A23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B40A23">
            <w:pPr>
              <w:spacing w:after="0" w:line="259" w:lineRule="auto"/>
              <w:ind w:left="35" w:firstLine="365"/>
              <w:rPr>
                <w:lang w:val="ru-RU"/>
              </w:rPr>
            </w:pPr>
            <w:r w:rsidRPr="00835951">
              <w:rPr>
                <w:lang w:val="ru-RU"/>
              </w:rPr>
              <w:t>• принимают участие в научно-методическом сопровождении аттестации педагогов</w:t>
            </w:r>
          </w:p>
        </w:tc>
      </w:tr>
      <w:tr w:rsidR="00ED6D6C" w:rsidRPr="00835951" w:rsidTr="00B40A23">
        <w:trPr>
          <w:trHeight w:val="2547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  <w:ind w:firstLine="10"/>
            </w:pPr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совет</w:t>
            </w:r>
            <w:proofErr w:type="spellEnd"/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4"/>
              </w:numPr>
              <w:spacing w:before="0" w:beforeAutospacing="0" w:after="31" w:afterAutospacing="0" w:line="237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определяет стратегические направления развития системы образования в школе;</w:t>
            </w:r>
          </w:p>
          <w:p w:rsidR="00ED6D6C" w:rsidRPr="00835951" w:rsidRDefault="00ED6D6C" w:rsidP="00ED6D6C">
            <w:pPr>
              <w:numPr>
                <w:ilvl w:val="0"/>
                <w:numId w:val="34"/>
              </w:numPr>
              <w:spacing w:before="0" w:beforeAutospacing="0" w:after="38" w:afterAutospacing="0" w:line="236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принимает участие в обсуждении системы показателей, характеризующих состояние и динамику развития системы образования;</w:t>
            </w:r>
          </w:p>
          <w:p w:rsidR="00ED6D6C" w:rsidRPr="00835951" w:rsidRDefault="00ED6D6C" w:rsidP="00ED6D6C">
            <w:pPr>
              <w:numPr>
                <w:ilvl w:val="0"/>
                <w:numId w:val="34"/>
              </w:numPr>
              <w:spacing w:before="0" w:beforeAutospacing="0" w:after="26" w:afterAutospacing="0" w:line="241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участвует в оценке качества и результативности труда педагогических работников;</w:t>
            </w:r>
          </w:p>
          <w:p w:rsidR="00ED6D6C" w:rsidRPr="00835951" w:rsidRDefault="00ED6D6C" w:rsidP="00ED6D6C">
            <w:pPr>
              <w:numPr>
                <w:ilvl w:val="0"/>
                <w:numId w:val="34"/>
              </w:numPr>
              <w:spacing w:before="0" w:beforeAutospacing="0" w:after="0" w:afterAutospacing="0" w:line="259" w:lineRule="auto"/>
              <w:ind w:firstLine="365"/>
              <w:rPr>
                <w:lang w:val="ru-RU"/>
              </w:rPr>
            </w:pPr>
            <w:r w:rsidRPr="00835951">
              <w:rPr>
                <w:lang w:val="ru-RU"/>
              </w:rPr>
              <w:t>принимает решение о перечне учебных пре</w:t>
            </w:r>
            <w:r w:rsidR="000E7C16">
              <w:rPr>
                <w:lang w:val="ru-RU"/>
              </w:rPr>
              <w:t>дметов, выносимых на промежуточную</w:t>
            </w:r>
            <w:r w:rsidRPr="00835951">
              <w:rPr>
                <w:lang w:val="ru-RU"/>
              </w:rPr>
              <w:t xml:space="preserve"> аттестацию</w:t>
            </w:r>
          </w:p>
        </w:tc>
      </w:tr>
      <w:tr w:rsidR="00ED6D6C" w:rsidRPr="00835951" w:rsidTr="00B40A23">
        <w:trPr>
          <w:trHeight w:val="114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</w:pPr>
            <w:proofErr w:type="spellStart"/>
            <w:r>
              <w:lastRenderedPageBreak/>
              <w:t>Общее</w:t>
            </w:r>
            <w:proofErr w:type="spellEnd"/>
            <w:r>
              <w:t xml:space="preserve"> </w:t>
            </w:r>
            <w:proofErr w:type="spellStart"/>
            <w:r>
              <w:t>собрание</w:t>
            </w:r>
            <w:proofErr w:type="spellEnd"/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5"/>
              </w:numPr>
              <w:spacing w:before="0" w:beforeAutospacing="0" w:after="20" w:afterAutospacing="0" w:line="249" w:lineRule="auto"/>
              <w:ind w:firstLine="355"/>
              <w:rPr>
                <w:lang w:val="ru-RU"/>
              </w:rPr>
            </w:pPr>
            <w:r w:rsidRPr="00835951">
              <w:rPr>
                <w:lang w:val="ru-RU"/>
              </w:rPr>
              <w:t>даёт общественную оценку качества образования как составляющей внешней оценки качества;</w:t>
            </w:r>
          </w:p>
          <w:p w:rsidR="00ED6D6C" w:rsidRPr="00835951" w:rsidRDefault="00ED6D6C" w:rsidP="00ED6D6C">
            <w:pPr>
              <w:numPr>
                <w:ilvl w:val="0"/>
                <w:numId w:val="35"/>
              </w:numPr>
              <w:spacing w:before="0" w:beforeAutospacing="0" w:after="0" w:afterAutospacing="0" w:line="259" w:lineRule="auto"/>
              <w:ind w:firstLine="355"/>
              <w:rPr>
                <w:lang w:val="ru-RU"/>
              </w:rPr>
            </w:pPr>
            <w:r w:rsidRPr="00835951">
              <w:rPr>
                <w:lang w:val="ru-RU"/>
              </w:rPr>
              <w:t xml:space="preserve">даёт оценку эффективности реализации программы развития школы, обеспечения качества </w:t>
            </w:r>
            <w:r w:rsidR="000E7C16">
              <w:rPr>
                <w:lang w:val="ru-RU"/>
              </w:rPr>
              <w:t>условий обуч</w:t>
            </w:r>
            <w:r w:rsidRPr="00835951">
              <w:rPr>
                <w:lang w:val="ru-RU"/>
              </w:rPr>
              <w:t>ения</w:t>
            </w:r>
            <w:r w:rsidR="000E7C16">
              <w:rPr>
                <w:lang w:val="ru-RU"/>
              </w:rPr>
              <w:t>.</w:t>
            </w:r>
          </w:p>
        </w:tc>
      </w:tr>
      <w:tr w:rsidR="00ED6D6C" w:rsidRPr="00835951" w:rsidTr="00B40A23">
        <w:trPr>
          <w:trHeight w:val="367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методических</w:t>
            </w:r>
            <w:proofErr w:type="spellEnd"/>
            <w:r>
              <w:t xml:space="preserve"> </w:t>
            </w:r>
            <w:proofErr w:type="spellStart"/>
            <w:r>
              <w:t>объединений</w:t>
            </w:r>
            <w:proofErr w:type="spellEnd"/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6"/>
              </w:numPr>
              <w:spacing w:before="0" w:beforeAutospacing="0" w:after="33" w:afterAutospacing="0" w:line="233" w:lineRule="auto"/>
              <w:ind w:right="10" w:firstLine="374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организуют методическое сопровождение оценочной деятельности педагогов;</w:t>
            </w:r>
          </w:p>
          <w:p w:rsidR="00ED6D6C" w:rsidRPr="00835951" w:rsidRDefault="00ED6D6C" w:rsidP="00ED6D6C">
            <w:pPr>
              <w:numPr>
                <w:ilvl w:val="0"/>
                <w:numId w:val="36"/>
              </w:numPr>
              <w:spacing w:before="0" w:beforeAutospacing="0" w:after="29" w:afterAutospacing="0" w:line="241" w:lineRule="auto"/>
              <w:ind w:right="10" w:firstLine="374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осуществляют руководство формированием фондов оценочных средств;</w:t>
            </w:r>
          </w:p>
          <w:p w:rsidR="00ED6D6C" w:rsidRPr="00835951" w:rsidRDefault="00ED6D6C" w:rsidP="00ED6D6C">
            <w:pPr>
              <w:numPr>
                <w:ilvl w:val="0"/>
                <w:numId w:val="36"/>
              </w:numPr>
              <w:spacing w:before="0" w:beforeAutospacing="0" w:after="0" w:afterAutospacing="0" w:line="216" w:lineRule="auto"/>
              <w:ind w:right="10" w:firstLine="374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 xml:space="preserve">содействуют осуществлению обратной связи с участниками образовательных отношений в вопросах доступности информации </w:t>
            </w:r>
            <w:proofErr w:type="spellStart"/>
            <w:r w:rsidRPr="00835951">
              <w:rPr>
                <w:lang w:val="ru-RU"/>
              </w:rPr>
              <w:t>всоко</w:t>
            </w:r>
            <w:proofErr w:type="spellEnd"/>
            <w:r w:rsidRPr="00835951">
              <w:rPr>
                <w:lang w:val="ru-RU"/>
              </w:rPr>
              <w:t>;</w:t>
            </w:r>
          </w:p>
          <w:p w:rsidR="00ED6D6C" w:rsidRPr="00835951" w:rsidRDefault="00ED6D6C" w:rsidP="00ED6D6C">
            <w:pPr>
              <w:numPr>
                <w:ilvl w:val="0"/>
                <w:numId w:val="36"/>
              </w:numPr>
              <w:spacing w:before="0" w:beforeAutospacing="0" w:after="14" w:afterAutospacing="0" w:line="248" w:lineRule="auto"/>
              <w:ind w:right="10" w:firstLine="374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 xml:space="preserve">содействуют повышению квалификации педагогических работников школы по осуществлению </w:t>
            </w:r>
            <w:proofErr w:type="spellStart"/>
            <w:r w:rsidRPr="00835951">
              <w:rPr>
                <w:lang w:val="ru-RU"/>
              </w:rPr>
              <w:t>контрольно-оценочньтх</w:t>
            </w:r>
            <w:proofErr w:type="spellEnd"/>
            <w:r w:rsidRPr="00835951">
              <w:rPr>
                <w:lang w:val="ru-RU"/>
              </w:rPr>
              <w:t xml:space="preserve"> процедур;</w:t>
            </w:r>
          </w:p>
          <w:p w:rsidR="00ED6D6C" w:rsidRPr="00835951" w:rsidRDefault="00ED6D6C" w:rsidP="00ED6D6C">
            <w:pPr>
              <w:numPr>
                <w:ilvl w:val="0"/>
                <w:numId w:val="36"/>
              </w:numPr>
              <w:spacing w:before="0" w:beforeAutospacing="0" w:after="0" w:afterAutospacing="0" w:line="259" w:lineRule="auto"/>
              <w:ind w:right="10" w:firstLine="374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 xml:space="preserve">готовят предложения для администрации по выработке управленческих решений по результатам оценки качества об </w:t>
            </w:r>
            <w:proofErr w:type="spellStart"/>
            <w:r w:rsidRPr="00835951">
              <w:rPr>
                <w:lang w:val="ru-RU"/>
              </w:rPr>
              <w:t>азования</w:t>
            </w:r>
            <w:proofErr w:type="spellEnd"/>
            <w:r w:rsidRPr="00835951">
              <w:rPr>
                <w:lang w:val="ru-RU"/>
              </w:rPr>
              <w:t xml:space="preserve"> на овне школы</w:t>
            </w:r>
          </w:p>
        </w:tc>
      </w:tr>
      <w:tr w:rsidR="00ED6D6C" w:rsidRPr="00835951" w:rsidTr="00B40A23">
        <w:trPr>
          <w:trHeight w:val="6140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</w:pPr>
            <w:proofErr w:type="spellStart"/>
            <w:r>
              <w:t>Педагоги</w:t>
            </w:r>
            <w:proofErr w:type="spellEnd"/>
          </w:p>
        </w:tc>
        <w:tc>
          <w:tcPr>
            <w:tcW w:w="7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48" w:afterAutospacing="0" w:line="216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осуществляют текущий контроль успеваемости в соответствии с принятым в Школе порядком;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26" w:afterAutospacing="0" w:line="241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31" w:afterAutospacing="0" w:line="233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реализуют воспитывающий потенциал формирующего оценивания;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21" w:afterAutospacing="0" w:line="242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обеспечивают своевременной оценочной информацией курирующего заместителя руководителя школы;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14" w:afterAutospacing="0" w:line="245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103" w:afterAutospacing="0" w:line="216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ведут индивидуальный учёт образовательных достижений обучающихся в рамках своего предмета/курса/проекта;</w:t>
            </w:r>
          </w:p>
          <w:p w:rsidR="00ED6D6C" w:rsidRPr="00835951" w:rsidRDefault="00ED6D6C" w:rsidP="00ED6D6C">
            <w:pPr>
              <w:numPr>
                <w:ilvl w:val="0"/>
                <w:numId w:val="37"/>
              </w:numPr>
              <w:spacing w:before="0" w:beforeAutospacing="0" w:after="28" w:afterAutospacing="0" w:line="229" w:lineRule="auto"/>
              <w:ind w:firstLine="336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0E7C16" w:rsidRPr="003F4838" w:rsidRDefault="00ED6D6C" w:rsidP="003F4838">
            <w:pPr>
              <w:pStyle w:val="a3"/>
              <w:numPr>
                <w:ilvl w:val="0"/>
                <w:numId w:val="37"/>
              </w:numPr>
              <w:spacing w:after="15" w:line="259" w:lineRule="auto"/>
              <w:rPr>
                <w:lang w:val="ru-RU"/>
              </w:rPr>
            </w:pPr>
            <w:r w:rsidRPr="003F4838">
              <w:rPr>
                <w:lang w:val="ru-RU"/>
              </w:rPr>
              <w:t xml:space="preserve">заполняют электронные журналы; </w:t>
            </w:r>
            <w:r w:rsidR="000E7C16" w:rsidRPr="003F4838">
              <w:rPr>
                <w:lang w:val="ru-RU"/>
              </w:rPr>
              <w:t>участвуют в обобщении и распр</w:t>
            </w:r>
            <w:r w:rsidRPr="003F4838">
              <w:rPr>
                <w:lang w:val="ru-RU"/>
              </w:rPr>
              <w:t>ос</w:t>
            </w:r>
            <w:r w:rsidR="000E7C16" w:rsidRPr="003F4838">
              <w:rPr>
                <w:lang w:val="ru-RU"/>
              </w:rPr>
              <w:t>тр</w:t>
            </w:r>
            <w:r w:rsidRPr="003F4838">
              <w:rPr>
                <w:lang w:val="ru-RU"/>
              </w:rPr>
              <w:t>анении педагогического</w:t>
            </w:r>
            <w:r w:rsidR="000E7C16" w:rsidRPr="003F4838">
              <w:rPr>
                <w:lang w:val="ru-RU"/>
              </w:rPr>
              <w:t xml:space="preserve"> опыта по проблеме оценки качества образования;</w:t>
            </w:r>
          </w:p>
          <w:p w:rsidR="00ED6D6C" w:rsidRPr="003F4838" w:rsidRDefault="000E7C16" w:rsidP="003F483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59" w:lineRule="auto"/>
              <w:jc w:val="both"/>
              <w:rPr>
                <w:lang w:val="ru-RU"/>
              </w:rPr>
            </w:pPr>
            <w:r w:rsidRPr="003F4838">
              <w:rPr>
                <w:lang w:val="ru-RU"/>
              </w:rPr>
              <w:t>по запрос</w:t>
            </w:r>
            <w:r w:rsidR="003F4838" w:rsidRPr="003F4838">
              <w:rPr>
                <w:lang w:val="ru-RU"/>
              </w:rPr>
              <w:t>у</w:t>
            </w:r>
            <w:r w:rsidRPr="003F4838">
              <w:rPr>
                <w:lang w:val="ru-RU"/>
              </w:rPr>
              <w:t xml:space="preserve"> администратор</w:t>
            </w:r>
            <w:r w:rsidR="003F4838">
              <w:rPr>
                <w:lang w:val="ru-RU"/>
              </w:rPr>
              <w:t>а пишет</w:t>
            </w:r>
            <w:r w:rsidRPr="003F4838">
              <w:rPr>
                <w:lang w:val="ru-RU"/>
              </w:rPr>
              <w:t xml:space="preserve"> аналитические справки</w:t>
            </w:r>
          </w:p>
        </w:tc>
      </w:tr>
    </w:tbl>
    <w:p w:rsidR="00ED6D6C" w:rsidRPr="00835951" w:rsidRDefault="00ED6D6C" w:rsidP="00ED6D6C">
      <w:pPr>
        <w:spacing w:after="0" w:line="259" w:lineRule="auto"/>
        <w:ind w:left="-1708" w:right="11153"/>
        <w:rPr>
          <w:lang w:val="ru-RU"/>
        </w:rPr>
      </w:pPr>
    </w:p>
    <w:tbl>
      <w:tblPr>
        <w:tblW w:w="9573" w:type="dxa"/>
        <w:tblInd w:w="-90" w:type="dxa"/>
        <w:tblCellMar>
          <w:top w:w="56" w:type="dxa"/>
          <w:left w:w="100" w:type="dxa"/>
          <w:right w:w="96" w:type="dxa"/>
        </w:tblCellMar>
        <w:tblLook w:val="04A0"/>
      </w:tblPr>
      <w:tblGrid>
        <w:gridCol w:w="2374"/>
        <w:gridCol w:w="7199"/>
      </w:tblGrid>
      <w:tr w:rsidR="00ED6D6C" w:rsidRPr="00835951" w:rsidTr="00B40A23">
        <w:trPr>
          <w:trHeight w:val="1977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ED6D6C" w:rsidP="00B40A23">
            <w:pPr>
              <w:spacing w:after="0" w:line="259" w:lineRule="auto"/>
            </w:pPr>
            <w:proofErr w:type="spellStart"/>
            <w:r>
              <w:lastRenderedPageBreak/>
              <w:t>Проектные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ED6D6C">
            <w:pPr>
              <w:numPr>
                <w:ilvl w:val="0"/>
                <w:numId w:val="38"/>
              </w:numPr>
              <w:spacing w:before="0" w:beforeAutospacing="0" w:after="0" w:afterAutospacing="0" w:line="263" w:lineRule="auto"/>
              <w:ind w:firstLine="365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проводят мониторинг и оценку качества образования в школы;</w:t>
            </w:r>
          </w:p>
          <w:p w:rsidR="00ED6D6C" w:rsidRPr="00835951" w:rsidRDefault="00ED6D6C" w:rsidP="00ED6D6C">
            <w:pPr>
              <w:numPr>
                <w:ilvl w:val="0"/>
                <w:numId w:val="38"/>
              </w:numPr>
              <w:spacing w:before="0" w:beforeAutospacing="0" w:after="22" w:afterAutospacing="0" w:line="249" w:lineRule="auto"/>
              <w:ind w:firstLine="365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выявляют факторы и риски, влияющие на качество образования и способствующие достижению поставленных целей повышения, изменения качества образования;</w:t>
            </w:r>
          </w:p>
          <w:p w:rsidR="00ED6D6C" w:rsidRPr="00835951" w:rsidRDefault="00ED6D6C" w:rsidP="00ED6D6C">
            <w:pPr>
              <w:numPr>
                <w:ilvl w:val="0"/>
                <w:numId w:val="38"/>
              </w:numPr>
              <w:spacing w:before="0" w:beforeAutospacing="0" w:after="0" w:afterAutospacing="0" w:line="259" w:lineRule="auto"/>
              <w:ind w:firstLine="365"/>
              <w:jc w:val="both"/>
              <w:rPr>
                <w:lang w:val="ru-RU"/>
              </w:rPr>
            </w:pPr>
            <w:r w:rsidRPr="00835951">
              <w:rPr>
                <w:lang w:val="ru-RU"/>
              </w:rPr>
              <w:t>выполняет техническое задание на проведение мониторинг</w:t>
            </w:r>
            <w:r w:rsidR="000E7C16">
              <w:rPr>
                <w:lang w:val="ru-RU"/>
              </w:rPr>
              <w:t>а и оценки качества обр</w:t>
            </w:r>
            <w:r w:rsidRPr="00835951">
              <w:rPr>
                <w:lang w:val="ru-RU"/>
              </w:rPr>
              <w:t>азования</w:t>
            </w:r>
          </w:p>
        </w:tc>
      </w:tr>
      <w:tr w:rsidR="00ED6D6C" w:rsidRPr="00835951" w:rsidTr="00B40A23">
        <w:trPr>
          <w:trHeight w:val="1430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Default="000E7C16" w:rsidP="00B40A23">
            <w:pPr>
              <w:spacing w:after="0" w:line="259" w:lineRule="auto"/>
            </w:pPr>
            <w:proofErr w:type="spellStart"/>
            <w:r>
              <w:t>Сов</w:t>
            </w:r>
            <w:r>
              <w:rPr>
                <w:lang w:val="ru-RU"/>
              </w:rPr>
              <w:t>ет</w:t>
            </w:r>
            <w:proofErr w:type="spellEnd"/>
            <w:r w:rsidR="00ED6D6C">
              <w:t xml:space="preserve"> </w:t>
            </w:r>
            <w:proofErr w:type="spellStart"/>
            <w:r w:rsidR="00ED6D6C">
              <w:t>обучающихся</w:t>
            </w:r>
            <w:proofErr w:type="spellEnd"/>
          </w:p>
        </w:tc>
        <w:tc>
          <w:tcPr>
            <w:tcW w:w="7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6D6C" w:rsidRPr="00835951" w:rsidRDefault="00ED6D6C" w:rsidP="00B40A23">
            <w:pPr>
              <w:spacing w:after="0" w:line="259" w:lineRule="auto"/>
              <w:ind w:left="6" w:firstLine="374"/>
              <w:rPr>
                <w:lang w:val="ru-RU"/>
              </w:rPr>
            </w:pPr>
            <w:r w:rsidRPr="00835951">
              <w:rPr>
                <w:lang w:val="ru-RU"/>
              </w:rPr>
              <w:t xml:space="preserve">• вносит предложения педагогическому совету по оценке качества образования; формирует коллективное мнение Совета </w:t>
            </w:r>
            <w:proofErr w:type="gramStart"/>
            <w:r w:rsidRPr="00835951">
              <w:rPr>
                <w:lang w:val="ru-RU"/>
              </w:rPr>
              <w:t>обучающихся</w:t>
            </w:r>
            <w:proofErr w:type="gramEnd"/>
            <w:r w:rsidRPr="00835951">
              <w:rPr>
                <w:lang w:val="ru-RU"/>
              </w:rPr>
              <w:t xml:space="preserve"> об удовлетворенности порядком, формами и методами текущего кон</w:t>
            </w:r>
            <w:r w:rsidR="000E7C16">
              <w:rPr>
                <w:lang w:val="ru-RU"/>
              </w:rPr>
              <w:t>тр</w:t>
            </w:r>
            <w:r w:rsidRPr="00835951">
              <w:rPr>
                <w:lang w:val="ru-RU"/>
              </w:rPr>
              <w:t>оля и п</w:t>
            </w:r>
            <w:r w:rsidR="000E7C16">
              <w:rPr>
                <w:lang w:val="ru-RU"/>
              </w:rPr>
              <w:t xml:space="preserve">ромежуточной </w:t>
            </w:r>
            <w:r w:rsidRPr="00835951">
              <w:rPr>
                <w:lang w:val="ru-RU"/>
              </w:rPr>
              <w:t>аттестации</w:t>
            </w:r>
          </w:p>
        </w:tc>
      </w:tr>
    </w:tbl>
    <w:p w:rsidR="00ED6D6C" w:rsidRPr="00835951" w:rsidRDefault="00ED6D6C" w:rsidP="00ED6D6C">
      <w:pPr>
        <w:rPr>
          <w:lang w:val="ru-RU"/>
        </w:rPr>
      </w:pPr>
      <w:r w:rsidRPr="00835951">
        <w:rPr>
          <w:lang w:val="ru-RU"/>
        </w:rPr>
        <w:br w:type="page"/>
      </w:r>
    </w:p>
    <w:p w:rsidR="003F4838" w:rsidRPr="00706EBC" w:rsidRDefault="003F4838" w:rsidP="003F483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Pr="00706EBC" w:rsidRDefault="00AF40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0E7C16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предметных</w:t>
      </w:r>
      <w:r w:rsid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7C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469"/>
        <w:gridCol w:w="2316"/>
      </w:tblGrid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451B" w:rsidRDefault="007C45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451B" w:rsidRDefault="007C45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546C" w:rsidRDefault="002354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546C" w:rsidRDefault="002354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F" w:rsidRPr="006A116F" w:rsidRDefault="006A1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Pr="00706EBC" w:rsidRDefault="00AF40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23546C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 w:rsid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5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результатов</w:t>
      </w:r>
    </w:p>
    <w:tbl>
      <w:tblPr>
        <w:tblW w:w="10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4"/>
        <w:gridCol w:w="2251"/>
        <w:gridCol w:w="2237"/>
        <w:gridCol w:w="2132"/>
        <w:gridCol w:w="1312"/>
      </w:tblGrid>
      <w:tr w:rsidR="00AF4095" w:rsidTr="007C451B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 результатов</w:t>
            </w: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оценки </w:t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методоценки</w:t>
            </w:r>
            <w:proofErr w:type="spellEnd"/>
          </w:p>
        </w:tc>
      </w:tr>
      <w:tr w:rsidR="00AF4095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095" w:rsidTr="007C451B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AF4095" w:rsidRPr="00706EBC" w:rsidRDefault="00AF4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AF4095" w:rsidRPr="00ED6D6C" w:rsidTr="007C451B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взаимодействия с окружающими;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здоровогообразажизни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индивидуального стиля познавательной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выбора жизненной стратегии,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построения карьеры;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</w:p>
        </w:tc>
      </w:tr>
      <w:tr w:rsidR="00AF4095" w:rsidTr="007C451B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целей;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с 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корректировать планы в связи с изменяющейся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самостоятельно определять цели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 выбирать успешные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 знаки и символы,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и схемы для решения учебных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информационно-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получения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соблюдением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 правовых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обобщения, классифицировать,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основания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 причинно-следственные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связи, строить логическое рассуждение,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использование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популярного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стилями;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 оценка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позиции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F4095" w:rsidRPr="00ED6D6C" w:rsidTr="007C451B"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451B" w:rsidRDefault="007C45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451B" w:rsidRDefault="007C45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Default="0052201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Мониторингличностногоразвитияобучающихся</w:t>
      </w:r>
      <w:proofErr w:type="spellEnd"/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1810"/>
        <w:gridCol w:w="1984"/>
        <w:gridCol w:w="2126"/>
        <w:gridCol w:w="1459"/>
        <w:gridCol w:w="1256"/>
        <w:gridCol w:w="971"/>
      </w:tblGrid>
      <w:tr w:rsidR="00AF4095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AF4095" w:rsidRPr="00ED6D6C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готовность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смыслообразованию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AF4095" w:rsidRPr="00ED6D6C" w:rsidTr="004117B3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выбора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 классный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Tr="004117B3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идентичности. Принятие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принятие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095" w:rsidTr="004117B3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095" w:rsidRPr="00ED6D6C" w:rsidTr="004117B3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уровне, к выбору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заключением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офильной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классов).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AF4095" w:rsidTr="004117B3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Положительный 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 профилю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095" w:rsidTr="004117B3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презентованные проекты,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рекомендованному профилю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095" w:rsidRPr="00ED6D6C" w:rsidTr="004117B3"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 морали,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 норм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 традиций,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демонстрирующих освоение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RPr="00ED6D6C" w:rsidTr="004117B3"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свидетельствует 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 чувствах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презентованные проекты,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скийучет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AF4095" w:rsidRDefault="00AF4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RPr="00ED6D6C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 жизни;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культуры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AF4095" w:rsidRPr="00706EBC" w:rsidRDefault="00AF4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правилгигиены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AF4095" w:rsidRDefault="00AF4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RPr="00ED6D6C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AF4095" w:rsidRDefault="00AF4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RPr="00ED6D6C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подтверждающие социально-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экологии 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AF4095" w:rsidRPr="00ED6D6C" w:rsidTr="004117B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Pr="00706EBC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806"/>
        <w:gridCol w:w="3133"/>
        <w:gridCol w:w="2744"/>
      </w:tblGrid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Базы участников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Default="0052201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6056"/>
        <w:gridCol w:w="216"/>
        <w:gridCol w:w="2335"/>
      </w:tblGrid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AF409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AF4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F4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F409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AF4095" w:rsidRPr="00ED6D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AF4095" w:rsidRPr="00ED6D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AF4095" w:rsidRPr="00ED6D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 w:rsidR="003F4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AF4095" w:rsidRPr="00706EBC" w:rsidRDefault="00522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AF4095" w:rsidRPr="00ED6D6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AF4095" w:rsidRPr="00ED6D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к требованиям ФГОС к количеству обучающихся,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неимеется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40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095" w:rsidRPr="00706EBC" w:rsidRDefault="00AF4095" w:rsidP="00C743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Pr="00706EBC" w:rsidRDefault="005220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7"/>
        <w:gridCol w:w="2171"/>
        <w:gridCol w:w="1467"/>
        <w:gridCol w:w="1408"/>
        <w:gridCol w:w="1479"/>
        <w:gridCol w:w="1155"/>
      </w:tblGrid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AF4095" w:rsidRPr="00ED6D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«дорожн</w:t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 высшее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педагогический стаж работы которых составляет: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AF4095" w:rsidRDefault="005220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штатном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дополнительных образовательных программ на базе школы,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 выходом в интернет с компьютеров, расположенных в помещении библиотеки;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фонда, состоящих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4095" w:rsidRDefault="00AF4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AF4095" w:rsidRDefault="005220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095" w:rsidRPr="00706EBC" w:rsidRDefault="005220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F483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06EBC">
        <w:rPr>
          <w:lang w:val="ru-RU"/>
        </w:rPr>
        <w:br/>
      </w:r>
      <w:r w:rsidRPr="00706EBC">
        <w:rPr>
          <w:rFonts w:hAnsi="Times New Roman" w:cs="Times New Roman"/>
          <w:color w:val="000000"/>
          <w:sz w:val="24"/>
          <w:szCs w:val="24"/>
          <w:lang w:val="ru-RU"/>
        </w:rPr>
        <w:t>от 31.08.2021</w:t>
      </w:r>
    </w:p>
    <w:p w:rsidR="00AF4095" w:rsidRDefault="0052201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 w:rsidR="003F48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8"/>
        <w:gridCol w:w="4245"/>
      </w:tblGrid>
      <w:tr w:rsidR="00AF4095" w:rsidRPr="00ED6D6C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B33630" w:rsidRDefault="00AF4095">
            <w:pPr>
              <w:rPr>
                <w:lang w:val="ru-RU"/>
              </w:rPr>
            </w:pPr>
          </w:p>
        </w:tc>
      </w:tr>
      <w:tr w:rsidR="00AF4095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Образовательноеобъединение</w:t>
            </w:r>
            <w:proofErr w:type="spellEnd"/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/>
        </w:tc>
      </w:tr>
      <w:tr w:rsidR="00AF4095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/>
        </w:tc>
      </w:tr>
      <w:tr w:rsidR="00AF4095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/>
        </w:tc>
      </w:tr>
      <w:tr w:rsidR="00AF4095" w:rsidRPr="00706EBC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rPr>
                <w:lang w:val="ru-RU"/>
              </w:rPr>
            </w:pPr>
          </w:p>
        </w:tc>
      </w:tr>
      <w:tr w:rsidR="00AF4095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/>
        </w:tc>
      </w:tr>
      <w:tr w:rsidR="00AF4095" w:rsidRPr="00706EBC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AF4095">
            <w:pPr>
              <w:rPr>
                <w:lang w:val="ru-RU"/>
              </w:rPr>
            </w:pPr>
          </w:p>
        </w:tc>
      </w:tr>
      <w:tr w:rsidR="00AF4095" w:rsidTr="00C743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/>
        </w:tc>
      </w:tr>
      <w:tr w:rsidR="00AF4095" w:rsidTr="00C743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4095" w:rsidRDefault="005220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7"/>
        <w:gridCol w:w="4743"/>
        <w:gridCol w:w="1419"/>
        <w:gridCol w:w="698"/>
      </w:tblGrid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Действияпедагогадополнительного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подготовил необходимое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необходимое оборудование,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какихполезныхдля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языке три группы целей: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целяхучел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Pr="00706EB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Индивидуальныевозможностинеучел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самостоятельной работы, прокомментировал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706EB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Самостоятельнуюработунеорганизовал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корректно объяснил, как исправить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Мотивировалучениковпровести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ученикизнализаранее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706EB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Критерииоценкиученикамнеизвестны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706EBC">
              <w:rPr>
                <w:lang w:val="ru-RU"/>
              </w:rPr>
              <w:br/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Затратывремени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Этапызанятия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(УУД)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формировал или развивал УУД: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регулятивные, познавательные,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обстановку, школьникам эмоционально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педагогом (при 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устранил недочеты, которые были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0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Default="00522019"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F40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Default="00522019"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AF4095" w:rsidRPr="00ED6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095" w:rsidRPr="00706EBC" w:rsidRDefault="00522019">
            <w:pPr>
              <w:rPr>
                <w:lang w:val="ru-RU"/>
              </w:rPr>
            </w:pP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706EBC">
              <w:rPr>
                <w:lang w:val="ru-RU"/>
              </w:rPr>
              <w:br/>
            </w:r>
            <w:r w:rsidRPr="00706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  <w:tr w:rsidR="00AF4095" w:rsidRPr="00ED6D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095" w:rsidRPr="00706EBC" w:rsidRDefault="00AF4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4095" w:rsidRPr="00706EBC" w:rsidRDefault="00AF40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156"/>
        <w:gridCol w:w="156"/>
      </w:tblGrid>
      <w:tr w:rsidR="00B33630" w:rsidRPr="00ED6D6C" w:rsidTr="00B33630">
        <w:trPr>
          <w:trHeight w:val="71"/>
        </w:trPr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706EBC" w:rsidRDefault="00B3363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rPr>
                <w:lang w:val="ru-RU"/>
              </w:rPr>
            </w:pPr>
          </w:p>
        </w:tc>
      </w:tr>
      <w:tr w:rsidR="00B33630" w:rsidRPr="00ED6D6C" w:rsidTr="00B33630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8658D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8658D" w:rsidRDefault="00B33630">
            <w:pPr>
              <w:rPr>
                <w:lang w:val="ru-RU"/>
              </w:rPr>
            </w:pPr>
          </w:p>
        </w:tc>
      </w:tr>
      <w:tr w:rsidR="00B33630" w:rsidRPr="00ED6D6C" w:rsidTr="00B33630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706EBC" w:rsidRDefault="00B3363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rPr>
                <w:lang w:val="ru-RU"/>
              </w:rPr>
            </w:pPr>
          </w:p>
        </w:tc>
      </w:tr>
      <w:tr w:rsidR="00B33630" w:rsidRPr="00ED6D6C" w:rsidTr="00B33630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33630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8658D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630" w:rsidRPr="00B8658D" w:rsidRDefault="00B33630">
            <w:pPr>
              <w:rPr>
                <w:lang w:val="ru-RU"/>
              </w:rPr>
            </w:pPr>
          </w:p>
        </w:tc>
      </w:tr>
      <w:tr w:rsidR="00B33630" w:rsidRPr="00ED6D6C" w:rsidTr="00B33630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630" w:rsidRPr="00B8658D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630" w:rsidRPr="00B8658D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630" w:rsidRPr="00B8658D" w:rsidRDefault="00B33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2019" w:rsidRPr="00B8658D" w:rsidRDefault="00522019">
      <w:pPr>
        <w:rPr>
          <w:lang w:val="ru-RU"/>
        </w:rPr>
      </w:pPr>
    </w:p>
    <w:sectPr w:rsidR="00522019" w:rsidRPr="00B8658D" w:rsidSect="003F483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4" style="width:6.75pt;height:7.5pt" coordsize="" o:spt="100" o:bullet="t" adj="0,,0" path="" stroked="f">
        <v:stroke joinstyle="miter"/>
        <v:imagedata r:id="rId1" o:title="image161"/>
        <v:formulas/>
        <v:path o:connecttype="segments"/>
      </v:shape>
    </w:pict>
  </w:numPicBullet>
  <w:abstractNum w:abstractNumId="0">
    <w:nsid w:val="04AE4843"/>
    <w:multiLevelType w:val="multilevel"/>
    <w:tmpl w:val="F57083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0130FE"/>
    <w:multiLevelType w:val="hybridMultilevel"/>
    <w:tmpl w:val="6AE696EA"/>
    <w:lvl w:ilvl="0" w:tplc="62C815C2">
      <w:start w:val="1"/>
      <w:numFmt w:val="bullet"/>
      <w:lvlText w:val="•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0BA30BA3"/>
    <w:multiLevelType w:val="multilevel"/>
    <w:tmpl w:val="25742C68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97385"/>
    <w:multiLevelType w:val="hybridMultilevel"/>
    <w:tmpl w:val="E7AC53C4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17B53DC6"/>
    <w:multiLevelType w:val="multilevel"/>
    <w:tmpl w:val="387445A2"/>
    <w:lvl w:ilvl="0">
      <w:start w:val="7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C2F7D"/>
    <w:multiLevelType w:val="hybridMultilevel"/>
    <w:tmpl w:val="06AE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24873"/>
    <w:multiLevelType w:val="hybridMultilevel"/>
    <w:tmpl w:val="6186B7B4"/>
    <w:lvl w:ilvl="0" w:tplc="14DEFF28">
      <w:start w:val="1"/>
      <w:numFmt w:val="bullet"/>
      <w:lvlText w:val="•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5405BFE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CF018B6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CA2F0CE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3981622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F2F6C2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7C295FE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152CA7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A84430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EF26A7"/>
    <w:multiLevelType w:val="hybridMultilevel"/>
    <w:tmpl w:val="7B560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708F"/>
    <w:multiLevelType w:val="hybridMultilevel"/>
    <w:tmpl w:val="ED824C96"/>
    <w:lvl w:ilvl="0" w:tplc="B024CCAE">
      <w:start w:val="1"/>
      <w:numFmt w:val="bullet"/>
      <w:lvlText w:val="•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290D4B6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124D8AA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02E36C4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1B01FE4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5E81176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49067F8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A20A242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DC07F2C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1D2410"/>
    <w:multiLevelType w:val="hybridMultilevel"/>
    <w:tmpl w:val="50A41B64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24C85577"/>
    <w:multiLevelType w:val="hybridMultilevel"/>
    <w:tmpl w:val="20B4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01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E490F"/>
    <w:multiLevelType w:val="hybridMultilevel"/>
    <w:tmpl w:val="1F78CA42"/>
    <w:lvl w:ilvl="0" w:tplc="ED1025B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B9C7E82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B6684A0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7FEEAE8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40E886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0867D8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EF6B7A8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AB4D09A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3245A52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A21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2558D"/>
    <w:multiLevelType w:val="hybridMultilevel"/>
    <w:tmpl w:val="9D84396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2FD3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D530D"/>
    <w:multiLevelType w:val="hybridMultilevel"/>
    <w:tmpl w:val="C602B4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38D7518"/>
    <w:multiLevelType w:val="hybridMultilevel"/>
    <w:tmpl w:val="CE38F6FA"/>
    <w:lvl w:ilvl="0" w:tplc="5C3A849C">
      <w:start w:val="1"/>
      <w:numFmt w:val="bullet"/>
      <w:lvlText w:val="•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64A4AAA">
      <w:start w:val="1"/>
      <w:numFmt w:val="bullet"/>
      <w:lvlText w:val="o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1CC8B78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7021AD4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B9AC8A8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7623BAC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7661884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5A279B0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596AF5E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E74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92978"/>
    <w:multiLevelType w:val="hybridMultilevel"/>
    <w:tmpl w:val="1E80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6496A"/>
    <w:multiLevelType w:val="hybridMultilevel"/>
    <w:tmpl w:val="4BB2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07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C578F"/>
    <w:multiLevelType w:val="hybridMultilevel"/>
    <w:tmpl w:val="25DAA4AE"/>
    <w:lvl w:ilvl="0" w:tplc="62C815C2">
      <w:start w:val="1"/>
      <w:numFmt w:val="bullet"/>
      <w:lvlText w:val="•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8986C5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1F0145C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5C2C0DE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03466CC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DE4D616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C20E2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0C031FE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D7E568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461B4E"/>
    <w:multiLevelType w:val="multilevel"/>
    <w:tmpl w:val="49F823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2427D4"/>
    <w:multiLevelType w:val="hybridMultilevel"/>
    <w:tmpl w:val="37FC47E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>
    <w:nsid w:val="4B1D6EC9"/>
    <w:multiLevelType w:val="hybridMultilevel"/>
    <w:tmpl w:val="3028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94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A966CE"/>
    <w:multiLevelType w:val="hybridMultilevel"/>
    <w:tmpl w:val="5EFA0BD4"/>
    <w:lvl w:ilvl="0" w:tplc="62C815C2">
      <w:start w:val="1"/>
      <w:numFmt w:val="bullet"/>
      <w:lvlText w:val="•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41E81"/>
    <w:multiLevelType w:val="hybridMultilevel"/>
    <w:tmpl w:val="044C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14B3C"/>
    <w:multiLevelType w:val="hybridMultilevel"/>
    <w:tmpl w:val="14D47F24"/>
    <w:lvl w:ilvl="0" w:tplc="F10E2DA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74F3BE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7E1FA6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7EC91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4EF7B8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5CD8F8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D022F6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B4F1E4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0CCC24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FF0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D47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65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D4652"/>
    <w:multiLevelType w:val="hybridMultilevel"/>
    <w:tmpl w:val="EF3445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2B57D01"/>
    <w:multiLevelType w:val="hybridMultilevel"/>
    <w:tmpl w:val="E648012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2FF2F8A"/>
    <w:multiLevelType w:val="hybridMultilevel"/>
    <w:tmpl w:val="D60AC2E0"/>
    <w:lvl w:ilvl="0" w:tplc="A18AD3DC">
      <w:start w:val="1"/>
      <w:numFmt w:val="bullet"/>
      <w:lvlText w:val="•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71E9D54">
      <w:start w:val="1"/>
      <w:numFmt w:val="bullet"/>
      <w:lvlText w:val="o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6C6E944">
      <w:start w:val="1"/>
      <w:numFmt w:val="bullet"/>
      <w:lvlText w:val="▪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6DC4310">
      <w:start w:val="1"/>
      <w:numFmt w:val="bullet"/>
      <w:lvlText w:val="•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76A6D56">
      <w:start w:val="1"/>
      <w:numFmt w:val="bullet"/>
      <w:lvlText w:val="o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AA2E30A">
      <w:start w:val="1"/>
      <w:numFmt w:val="bullet"/>
      <w:lvlText w:val="▪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E4EC38C">
      <w:start w:val="1"/>
      <w:numFmt w:val="bullet"/>
      <w:lvlText w:val="•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C4C29D0">
      <w:start w:val="1"/>
      <w:numFmt w:val="bullet"/>
      <w:lvlText w:val="o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DF8A746">
      <w:start w:val="1"/>
      <w:numFmt w:val="bullet"/>
      <w:lvlText w:val="▪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7E1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8672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140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EF49A9"/>
    <w:multiLevelType w:val="hybridMultilevel"/>
    <w:tmpl w:val="4D0AFF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E40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136033"/>
    <w:multiLevelType w:val="hybridMultilevel"/>
    <w:tmpl w:val="C052A9BA"/>
    <w:lvl w:ilvl="0" w:tplc="BBFC457A">
      <w:start w:val="1"/>
      <w:numFmt w:val="bullet"/>
      <w:lvlText w:val="•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23AFEC0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EE6E3E6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7662A8E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80857FA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3E01668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87447A4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21AF8C2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C302792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9F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C92F5E"/>
    <w:multiLevelType w:val="hybridMultilevel"/>
    <w:tmpl w:val="ECC60A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4">
    <w:nsid w:val="7CB0460B"/>
    <w:multiLevelType w:val="hybridMultilevel"/>
    <w:tmpl w:val="9114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6"/>
  </w:num>
  <w:num w:numId="4">
    <w:abstractNumId w:val="26"/>
  </w:num>
  <w:num w:numId="5">
    <w:abstractNumId w:val="40"/>
  </w:num>
  <w:num w:numId="6">
    <w:abstractNumId w:val="21"/>
  </w:num>
  <w:num w:numId="7">
    <w:abstractNumId w:val="38"/>
  </w:num>
  <w:num w:numId="8">
    <w:abstractNumId w:val="32"/>
  </w:num>
  <w:num w:numId="9">
    <w:abstractNumId w:val="30"/>
  </w:num>
  <w:num w:numId="10">
    <w:abstractNumId w:val="11"/>
  </w:num>
  <w:num w:numId="11">
    <w:abstractNumId w:val="31"/>
  </w:num>
  <w:num w:numId="12">
    <w:abstractNumId w:val="13"/>
  </w:num>
  <w:num w:numId="13">
    <w:abstractNumId w:val="10"/>
  </w:num>
  <w:num w:numId="14">
    <w:abstractNumId w:val="28"/>
  </w:num>
  <w:num w:numId="15">
    <w:abstractNumId w:val="44"/>
  </w:num>
  <w:num w:numId="16">
    <w:abstractNumId w:val="7"/>
  </w:num>
  <w:num w:numId="17">
    <w:abstractNumId w:val="16"/>
  </w:num>
  <w:num w:numId="18">
    <w:abstractNumId w:val="43"/>
  </w:num>
  <w:num w:numId="19">
    <w:abstractNumId w:val="14"/>
  </w:num>
  <w:num w:numId="20">
    <w:abstractNumId w:val="37"/>
  </w:num>
  <w:num w:numId="21">
    <w:abstractNumId w:val="42"/>
  </w:num>
  <w:num w:numId="22">
    <w:abstractNumId w:val="34"/>
  </w:num>
  <w:num w:numId="23">
    <w:abstractNumId w:val="24"/>
  </w:num>
  <w:num w:numId="24">
    <w:abstractNumId w:val="9"/>
  </w:num>
  <w:num w:numId="25">
    <w:abstractNumId w:val="3"/>
  </w:num>
  <w:num w:numId="26">
    <w:abstractNumId w:val="19"/>
  </w:num>
  <w:num w:numId="27">
    <w:abstractNumId w:val="39"/>
  </w:num>
  <w:num w:numId="28">
    <w:abstractNumId w:val="25"/>
  </w:num>
  <w:num w:numId="29">
    <w:abstractNumId w:val="33"/>
  </w:num>
  <w:num w:numId="30">
    <w:abstractNumId w:val="20"/>
  </w:num>
  <w:num w:numId="31">
    <w:abstractNumId w:val="5"/>
  </w:num>
  <w:num w:numId="32">
    <w:abstractNumId w:val="41"/>
  </w:num>
  <w:num w:numId="33">
    <w:abstractNumId w:val="17"/>
  </w:num>
  <w:num w:numId="34">
    <w:abstractNumId w:val="6"/>
  </w:num>
  <w:num w:numId="35">
    <w:abstractNumId w:val="8"/>
  </w:num>
  <w:num w:numId="36">
    <w:abstractNumId w:val="12"/>
  </w:num>
  <w:num w:numId="37">
    <w:abstractNumId w:val="22"/>
  </w:num>
  <w:num w:numId="38">
    <w:abstractNumId w:val="35"/>
  </w:num>
  <w:num w:numId="39">
    <w:abstractNumId w:val="4"/>
  </w:num>
  <w:num w:numId="40">
    <w:abstractNumId w:val="29"/>
  </w:num>
  <w:num w:numId="41">
    <w:abstractNumId w:val="2"/>
  </w:num>
  <w:num w:numId="42">
    <w:abstractNumId w:val="0"/>
  </w:num>
  <w:num w:numId="43">
    <w:abstractNumId w:val="23"/>
  </w:num>
  <w:num w:numId="44">
    <w:abstractNumId w:val="2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295"/>
    <w:rsid w:val="000422BE"/>
    <w:rsid w:val="00092BA7"/>
    <w:rsid w:val="000E1F83"/>
    <w:rsid w:val="000E7406"/>
    <w:rsid w:val="000E7C16"/>
    <w:rsid w:val="00181DD1"/>
    <w:rsid w:val="001B5959"/>
    <w:rsid w:val="002016D8"/>
    <w:rsid w:val="0023546C"/>
    <w:rsid w:val="002C3E6E"/>
    <w:rsid w:val="002D33B1"/>
    <w:rsid w:val="002D3591"/>
    <w:rsid w:val="002D41A2"/>
    <w:rsid w:val="003514A0"/>
    <w:rsid w:val="00377915"/>
    <w:rsid w:val="003F4838"/>
    <w:rsid w:val="004117B3"/>
    <w:rsid w:val="004F7E17"/>
    <w:rsid w:val="00522019"/>
    <w:rsid w:val="005A05CE"/>
    <w:rsid w:val="005A4D16"/>
    <w:rsid w:val="005E7DCA"/>
    <w:rsid w:val="00621FCB"/>
    <w:rsid w:val="00625C6F"/>
    <w:rsid w:val="00653AF6"/>
    <w:rsid w:val="006A116F"/>
    <w:rsid w:val="00706EBC"/>
    <w:rsid w:val="00711B38"/>
    <w:rsid w:val="00740AC0"/>
    <w:rsid w:val="007C451B"/>
    <w:rsid w:val="007F6D76"/>
    <w:rsid w:val="00802DD7"/>
    <w:rsid w:val="008904CC"/>
    <w:rsid w:val="008C65B2"/>
    <w:rsid w:val="00993012"/>
    <w:rsid w:val="009A625F"/>
    <w:rsid w:val="009D3ADA"/>
    <w:rsid w:val="00A24B16"/>
    <w:rsid w:val="00A52E2C"/>
    <w:rsid w:val="00AF4095"/>
    <w:rsid w:val="00B33630"/>
    <w:rsid w:val="00B40A23"/>
    <w:rsid w:val="00B73A5A"/>
    <w:rsid w:val="00B8658D"/>
    <w:rsid w:val="00BA72DD"/>
    <w:rsid w:val="00BE1A49"/>
    <w:rsid w:val="00BF1C0F"/>
    <w:rsid w:val="00C743B6"/>
    <w:rsid w:val="00C934DA"/>
    <w:rsid w:val="00CF2FE2"/>
    <w:rsid w:val="00D843F0"/>
    <w:rsid w:val="00DB00D3"/>
    <w:rsid w:val="00DB15F2"/>
    <w:rsid w:val="00DB5064"/>
    <w:rsid w:val="00E10D29"/>
    <w:rsid w:val="00E36FB7"/>
    <w:rsid w:val="00E438A1"/>
    <w:rsid w:val="00ED6D6C"/>
    <w:rsid w:val="00F01E19"/>
    <w:rsid w:val="00F3718C"/>
    <w:rsid w:val="00F56E67"/>
    <w:rsid w:val="00FC4847"/>
    <w:rsid w:val="00FC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4B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C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47</Pages>
  <Words>10579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dc:description>Подготовлено экспертами Актион-МЦФЭР</dc:description>
  <cp:lastModifiedBy>днс</cp:lastModifiedBy>
  <cp:revision>19</cp:revision>
  <dcterms:created xsi:type="dcterms:W3CDTF">2023-01-30T21:00:00Z</dcterms:created>
  <dcterms:modified xsi:type="dcterms:W3CDTF">2023-01-30T21:45:00Z</dcterms:modified>
</cp:coreProperties>
</file>